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ED" w:rsidRPr="00B0442D" w:rsidRDefault="002374ED" w:rsidP="002374ED">
      <w:pPr>
        <w:spacing w:after="0"/>
        <w:jc w:val="center"/>
        <w:rPr>
          <w:rFonts w:ascii="Arial" w:hAnsi="Arial" w:cs="Arial"/>
        </w:rPr>
      </w:pPr>
      <w:r w:rsidRPr="00B0442D">
        <w:rPr>
          <w:rFonts w:ascii="Arial" w:hAnsi="Arial" w:cs="Arial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1.5pt" o:ole="">
            <v:imagedata r:id="rId4" o:title=""/>
          </v:shape>
          <o:OLEObject Type="Embed" ProgID="PBrush" ShapeID="_x0000_i1025" DrawAspect="Content" ObjectID="_1565424485" r:id="rId5">
            <o:FieldCodes>\s</o:FieldCodes>
          </o:OLEObject>
        </w:object>
      </w:r>
    </w:p>
    <w:p w:rsidR="002374ED" w:rsidRPr="00AB7226" w:rsidRDefault="002374ED" w:rsidP="002374ED">
      <w:pPr>
        <w:spacing w:after="0"/>
        <w:jc w:val="center"/>
        <w:rPr>
          <w:rFonts w:ascii="Arial" w:hAnsi="Arial" w:cs="Arial"/>
          <w:sz w:val="18"/>
        </w:rPr>
      </w:pPr>
      <w:r w:rsidRPr="00AB7226">
        <w:rPr>
          <w:rFonts w:ascii="Arial" w:hAnsi="Arial" w:cs="Arial"/>
          <w:sz w:val="18"/>
        </w:rPr>
        <w:t>MINISTERO DELL’ISTRUZIONE, DELL’UNIVERSITA’ E DELLA RICERCA</w:t>
      </w:r>
    </w:p>
    <w:p w:rsidR="002374ED" w:rsidRPr="00AB7226" w:rsidRDefault="002374ED" w:rsidP="002374ED">
      <w:pPr>
        <w:spacing w:after="0"/>
        <w:jc w:val="center"/>
        <w:rPr>
          <w:rFonts w:ascii="Arial" w:hAnsi="Arial" w:cs="Arial"/>
          <w:sz w:val="18"/>
        </w:rPr>
      </w:pPr>
      <w:r w:rsidRPr="00AB7226">
        <w:rPr>
          <w:rFonts w:ascii="Arial" w:hAnsi="Arial" w:cs="Arial"/>
          <w:sz w:val="18"/>
        </w:rPr>
        <w:t xml:space="preserve">UFFICIO SCOLASTICO REGIONALE PER IL LAZIO </w:t>
      </w:r>
    </w:p>
    <w:p w:rsidR="002374ED" w:rsidRPr="00AB7226" w:rsidRDefault="002374ED" w:rsidP="002374ED">
      <w:pPr>
        <w:spacing w:after="0"/>
        <w:jc w:val="center"/>
        <w:rPr>
          <w:rFonts w:ascii="Arial" w:hAnsi="Arial" w:cs="Arial"/>
          <w:i/>
          <w:sz w:val="18"/>
        </w:rPr>
      </w:pPr>
      <w:r w:rsidRPr="00AB7226">
        <w:rPr>
          <w:rFonts w:ascii="Arial" w:hAnsi="Arial" w:cs="Arial"/>
          <w:i/>
          <w:sz w:val="18"/>
        </w:rPr>
        <w:t>LICEO SCIENTIFICO STATALE</w:t>
      </w:r>
    </w:p>
    <w:p w:rsidR="002374ED" w:rsidRPr="00E76BE9" w:rsidRDefault="002374ED" w:rsidP="00E76BE9">
      <w:pPr>
        <w:jc w:val="center"/>
        <w:rPr>
          <w:rFonts w:ascii="Arial" w:hAnsi="Arial" w:cs="Arial"/>
          <w:b/>
          <w:i/>
        </w:rPr>
      </w:pPr>
      <w:r w:rsidRPr="00B0442D">
        <w:rPr>
          <w:rFonts w:ascii="Arial" w:hAnsi="Arial" w:cs="Arial"/>
          <w:b/>
          <w:i/>
        </w:rPr>
        <w:t>“TALETE”</w:t>
      </w:r>
    </w:p>
    <w:p w:rsidR="002374ED" w:rsidRPr="00AB7226" w:rsidRDefault="002374ED" w:rsidP="002374ED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Roma, 29/8/2017</w:t>
      </w:r>
    </w:p>
    <w:p w:rsidR="002374ED" w:rsidRPr="00AB7226" w:rsidRDefault="002374ED" w:rsidP="002374ED">
      <w:pPr>
        <w:ind w:left="5529"/>
        <w:rPr>
          <w:sz w:val="22"/>
        </w:rPr>
      </w:pPr>
    </w:p>
    <w:p w:rsidR="002374ED" w:rsidRPr="00AB7226" w:rsidRDefault="002374ED" w:rsidP="002374ED">
      <w:pPr>
        <w:ind w:left="5529"/>
        <w:rPr>
          <w:sz w:val="22"/>
        </w:rPr>
      </w:pPr>
      <w:r w:rsidRPr="00AB7226">
        <w:rPr>
          <w:sz w:val="22"/>
        </w:rPr>
        <w:t>Ai Docenti</w:t>
      </w:r>
    </w:p>
    <w:p w:rsidR="002374ED" w:rsidRPr="00AB7226" w:rsidRDefault="002374ED" w:rsidP="002374ED">
      <w:pPr>
        <w:ind w:left="5529"/>
        <w:rPr>
          <w:sz w:val="22"/>
        </w:rPr>
      </w:pPr>
      <w:r w:rsidRPr="00AB7226">
        <w:rPr>
          <w:sz w:val="22"/>
        </w:rPr>
        <w:t>Ai Genitori</w:t>
      </w:r>
    </w:p>
    <w:p w:rsidR="002374ED" w:rsidRPr="00AB7226" w:rsidRDefault="002374ED" w:rsidP="002374ED">
      <w:pPr>
        <w:ind w:left="5529"/>
        <w:rPr>
          <w:sz w:val="22"/>
        </w:rPr>
      </w:pPr>
      <w:r w:rsidRPr="00AB7226">
        <w:rPr>
          <w:sz w:val="22"/>
        </w:rPr>
        <w:t>Agli alunni</w:t>
      </w:r>
    </w:p>
    <w:p w:rsidR="002374ED" w:rsidRPr="00AB7226" w:rsidRDefault="002374ED" w:rsidP="002374ED">
      <w:pPr>
        <w:ind w:left="5529"/>
        <w:rPr>
          <w:sz w:val="22"/>
        </w:rPr>
      </w:pPr>
      <w:r w:rsidRPr="00AB7226">
        <w:rPr>
          <w:sz w:val="22"/>
        </w:rPr>
        <w:t>Al Personale ATA</w:t>
      </w:r>
    </w:p>
    <w:p w:rsidR="002374ED" w:rsidRPr="00AB7226" w:rsidRDefault="002374ED" w:rsidP="00B23F41">
      <w:pPr>
        <w:ind w:left="5529"/>
        <w:rPr>
          <w:sz w:val="22"/>
        </w:rPr>
      </w:pPr>
      <w:r w:rsidRPr="00AB7226">
        <w:rPr>
          <w:sz w:val="22"/>
        </w:rPr>
        <w:t xml:space="preserve">Alla DSGA Sig.ra </w:t>
      </w:r>
      <w:r>
        <w:rPr>
          <w:sz w:val="22"/>
        </w:rPr>
        <w:t>Paola Leoni</w:t>
      </w:r>
    </w:p>
    <w:p w:rsidR="002374ED" w:rsidRPr="006628C1" w:rsidRDefault="002374ED" w:rsidP="006628C1">
      <w:pPr>
        <w:jc w:val="center"/>
        <w:rPr>
          <w:b/>
          <w:sz w:val="22"/>
        </w:rPr>
      </w:pPr>
      <w:r w:rsidRPr="00386BB0">
        <w:rPr>
          <w:b/>
          <w:sz w:val="22"/>
        </w:rPr>
        <w:t>CIRCOLARE n. 3</w:t>
      </w:r>
      <w:r>
        <w:rPr>
          <w:b/>
          <w:sz w:val="22"/>
        </w:rPr>
        <w:t>92</w:t>
      </w:r>
    </w:p>
    <w:p w:rsidR="002374ED" w:rsidRPr="00C004CA" w:rsidRDefault="002374ED" w:rsidP="002374ED">
      <w:pPr>
        <w:rPr>
          <w:b/>
          <w:sz w:val="22"/>
        </w:rPr>
      </w:pPr>
      <w:r w:rsidRPr="002A4F8F">
        <w:rPr>
          <w:b/>
          <w:sz w:val="22"/>
        </w:rPr>
        <w:t>Ogge</w:t>
      </w:r>
      <w:r>
        <w:rPr>
          <w:b/>
          <w:sz w:val="22"/>
        </w:rPr>
        <w:t>tto: inizio anticipato a.s. 2017-18</w:t>
      </w:r>
    </w:p>
    <w:p w:rsidR="002374ED" w:rsidRPr="00AB7226" w:rsidRDefault="002374ED" w:rsidP="002374ED">
      <w:pPr>
        <w:jc w:val="both"/>
        <w:rPr>
          <w:sz w:val="22"/>
        </w:rPr>
      </w:pPr>
      <w:r w:rsidRPr="00AB7226">
        <w:rPr>
          <w:sz w:val="22"/>
        </w:rPr>
        <w:t xml:space="preserve">Si comunica che, a seguito della delibera del Consiglio d'Istituto </w:t>
      </w:r>
      <w:r>
        <w:rPr>
          <w:sz w:val="22"/>
        </w:rPr>
        <w:t xml:space="preserve">328 </w:t>
      </w:r>
      <w:r w:rsidRPr="00AB7226">
        <w:rPr>
          <w:sz w:val="22"/>
        </w:rPr>
        <w:t>in data</w:t>
      </w:r>
      <w:r>
        <w:rPr>
          <w:sz w:val="22"/>
        </w:rPr>
        <w:t xml:space="preserve"> 12</w:t>
      </w:r>
      <w:r w:rsidRPr="00AB7226">
        <w:rPr>
          <w:sz w:val="22"/>
        </w:rPr>
        <w:t xml:space="preserve"> </w:t>
      </w:r>
      <w:r>
        <w:rPr>
          <w:sz w:val="22"/>
        </w:rPr>
        <w:t>luglio 2017</w:t>
      </w:r>
      <w:r w:rsidR="006F1289">
        <w:rPr>
          <w:sz w:val="22"/>
        </w:rPr>
        <w:t xml:space="preserve"> e dell’autorizzazione della Regione Lazio in data 1/8/2017, </w:t>
      </w:r>
      <w:r w:rsidRPr="006F1289">
        <w:rPr>
          <w:b/>
          <w:sz w:val="22"/>
        </w:rPr>
        <w:t>questo Istituto inizierà in anticipo l'anno scolastico il giorno 13/9/2017</w:t>
      </w:r>
      <w:r>
        <w:rPr>
          <w:sz w:val="22"/>
        </w:rPr>
        <w:t>, rispetto al calendario stabilito dalla Regione Lazio (in allegato)</w:t>
      </w:r>
      <w:r w:rsidRPr="00AB7226">
        <w:rPr>
          <w:sz w:val="22"/>
        </w:rPr>
        <w:t>.</w:t>
      </w:r>
    </w:p>
    <w:p w:rsidR="002374ED" w:rsidRDefault="002374ED" w:rsidP="002374ED">
      <w:pPr>
        <w:jc w:val="both"/>
        <w:rPr>
          <w:sz w:val="22"/>
        </w:rPr>
      </w:pPr>
      <w:r w:rsidRPr="00AB7226">
        <w:rPr>
          <w:sz w:val="22"/>
        </w:rPr>
        <w:t xml:space="preserve">I due giorni </w:t>
      </w:r>
      <w:r>
        <w:rPr>
          <w:sz w:val="22"/>
        </w:rPr>
        <w:t xml:space="preserve">di anticipo </w:t>
      </w:r>
      <w:r w:rsidRPr="00AB7226">
        <w:rPr>
          <w:sz w:val="22"/>
        </w:rPr>
        <w:t xml:space="preserve">verranno recuperati con la sospensione </w:t>
      </w:r>
      <w:r>
        <w:rPr>
          <w:sz w:val="22"/>
        </w:rPr>
        <w:t>delle lezioni il 7 dicembre  2017</w:t>
      </w:r>
      <w:r w:rsidRPr="00AB7226">
        <w:rPr>
          <w:sz w:val="22"/>
        </w:rPr>
        <w:t xml:space="preserve"> e il </w:t>
      </w:r>
      <w:r>
        <w:rPr>
          <w:sz w:val="22"/>
        </w:rPr>
        <w:t>30 aprile 2018</w:t>
      </w:r>
      <w:r w:rsidRPr="00AB7226">
        <w:rPr>
          <w:sz w:val="22"/>
        </w:rPr>
        <w:t>.</w:t>
      </w:r>
    </w:p>
    <w:p w:rsidR="002374ED" w:rsidRPr="00AB7226" w:rsidRDefault="002374ED" w:rsidP="002374ED">
      <w:pPr>
        <w:jc w:val="both"/>
        <w:rPr>
          <w:sz w:val="22"/>
        </w:rPr>
      </w:pPr>
      <w:r>
        <w:rPr>
          <w:sz w:val="22"/>
        </w:rPr>
        <w:t>L'anno scolastico si concluderà il giorno 8 giugno 2018.</w:t>
      </w:r>
    </w:p>
    <w:p w:rsidR="002374ED" w:rsidRPr="00AB7226" w:rsidRDefault="00E76BE9" w:rsidP="002374ED">
      <w:pPr>
        <w:jc w:val="both"/>
        <w:rPr>
          <w:sz w:val="22"/>
        </w:rPr>
      </w:pPr>
      <w:r>
        <w:rPr>
          <w:sz w:val="22"/>
        </w:rPr>
        <w:t>P</w:t>
      </w:r>
      <w:r w:rsidRPr="00AB7226">
        <w:rPr>
          <w:sz w:val="22"/>
        </w:rPr>
        <w:t xml:space="preserve">er </w:t>
      </w:r>
      <w:r>
        <w:rPr>
          <w:sz w:val="22"/>
        </w:rPr>
        <w:t xml:space="preserve">consentire il graduale </w:t>
      </w:r>
      <w:r w:rsidRPr="00AB7226">
        <w:rPr>
          <w:sz w:val="22"/>
        </w:rPr>
        <w:t>avvio dell'organizzazione "Dada" (Didattica per ambienti di apprendimento</w:t>
      </w:r>
      <w:r>
        <w:rPr>
          <w:sz w:val="22"/>
        </w:rPr>
        <w:t>) l’ingresso delle classi e il relativo orario di lezione saranno scaglionati</w:t>
      </w:r>
      <w:r w:rsidR="002374ED" w:rsidRPr="00AB7226">
        <w:rPr>
          <w:sz w:val="22"/>
        </w:rPr>
        <w:t>,</w:t>
      </w:r>
      <w:r w:rsidR="002374ED">
        <w:rPr>
          <w:sz w:val="22"/>
        </w:rPr>
        <w:t xml:space="preserve"> secondo il seguente prospetto:</w:t>
      </w:r>
    </w:p>
    <w:tbl>
      <w:tblPr>
        <w:tblStyle w:val="Grigliatabella"/>
        <w:tblW w:w="0" w:type="auto"/>
        <w:jc w:val="right"/>
        <w:tblLook w:val="00BF"/>
      </w:tblPr>
      <w:tblGrid>
        <w:gridCol w:w="1889"/>
        <w:gridCol w:w="1338"/>
        <w:gridCol w:w="2355"/>
        <w:gridCol w:w="2606"/>
      </w:tblGrid>
      <w:tr w:rsidR="00474731" w:rsidRPr="00474731" w:rsidTr="006628C1">
        <w:trPr>
          <w:jc w:val="right"/>
        </w:trPr>
        <w:tc>
          <w:tcPr>
            <w:tcW w:w="1889" w:type="dxa"/>
            <w:shd w:val="clear" w:color="auto" w:fill="auto"/>
          </w:tcPr>
          <w:p w:rsidR="00474731" w:rsidRPr="00474731" w:rsidRDefault="00474731" w:rsidP="00474731">
            <w:pPr>
              <w:jc w:val="center"/>
              <w:rPr>
                <w:b/>
                <w:sz w:val="22"/>
              </w:rPr>
            </w:pPr>
            <w:r w:rsidRPr="00474731">
              <w:rPr>
                <w:b/>
                <w:sz w:val="22"/>
              </w:rPr>
              <w:t>data</w:t>
            </w:r>
          </w:p>
        </w:tc>
        <w:tc>
          <w:tcPr>
            <w:tcW w:w="1338" w:type="dxa"/>
          </w:tcPr>
          <w:p w:rsidR="00474731" w:rsidRPr="00474731" w:rsidRDefault="00474731" w:rsidP="00474731">
            <w:pPr>
              <w:jc w:val="center"/>
              <w:rPr>
                <w:b/>
                <w:sz w:val="22"/>
              </w:rPr>
            </w:pPr>
            <w:r w:rsidRPr="00474731">
              <w:rPr>
                <w:b/>
                <w:sz w:val="22"/>
              </w:rPr>
              <w:t>Ora di ingresso</w:t>
            </w:r>
          </w:p>
        </w:tc>
        <w:tc>
          <w:tcPr>
            <w:tcW w:w="2355" w:type="dxa"/>
            <w:shd w:val="clear" w:color="auto" w:fill="auto"/>
          </w:tcPr>
          <w:p w:rsidR="00474731" w:rsidRPr="00474731" w:rsidRDefault="00474731" w:rsidP="00474731">
            <w:pPr>
              <w:jc w:val="center"/>
              <w:rPr>
                <w:b/>
                <w:sz w:val="22"/>
              </w:rPr>
            </w:pPr>
            <w:r w:rsidRPr="00474731">
              <w:rPr>
                <w:b/>
                <w:sz w:val="22"/>
              </w:rPr>
              <w:t>Orario di lezione</w:t>
            </w:r>
          </w:p>
        </w:tc>
        <w:tc>
          <w:tcPr>
            <w:tcW w:w="2606" w:type="dxa"/>
          </w:tcPr>
          <w:p w:rsidR="00474731" w:rsidRPr="00474731" w:rsidRDefault="00474731" w:rsidP="00474731">
            <w:pPr>
              <w:jc w:val="center"/>
              <w:rPr>
                <w:b/>
                <w:sz w:val="22"/>
              </w:rPr>
            </w:pPr>
            <w:r w:rsidRPr="00474731">
              <w:rPr>
                <w:b/>
                <w:sz w:val="22"/>
              </w:rPr>
              <w:t>classi</w:t>
            </w:r>
          </w:p>
        </w:tc>
      </w:tr>
      <w:tr w:rsidR="00474731" w:rsidRPr="00AB7226" w:rsidTr="006628C1">
        <w:trPr>
          <w:jc w:val="right"/>
        </w:trPr>
        <w:tc>
          <w:tcPr>
            <w:tcW w:w="1889" w:type="dxa"/>
            <w:shd w:val="clear" w:color="auto" w:fill="auto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 w:rsidRPr="00AB7226">
              <w:rPr>
                <w:sz w:val="22"/>
              </w:rPr>
              <w:t>13/9</w:t>
            </w:r>
          </w:p>
        </w:tc>
        <w:tc>
          <w:tcPr>
            <w:tcW w:w="1338" w:type="dxa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8.00</w:t>
            </w:r>
          </w:p>
        </w:tc>
        <w:tc>
          <w:tcPr>
            <w:tcW w:w="2355" w:type="dxa"/>
            <w:shd w:val="clear" w:color="auto" w:fill="auto"/>
          </w:tcPr>
          <w:p w:rsidR="00474731" w:rsidRPr="00AB7226" w:rsidRDefault="00474731" w:rsidP="00474731">
            <w:pPr>
              <w:jc w:val="both"/>
              <w:rPr>
                <w:sz w:val="22"/>
              </w:rPr>
            </w:pPr>
            <w:r w:rsidRPr="00AB7226">
              <w:rPr>
                <w:sz w:val="22"/>
              </w:rPr>
              <w:t>8.</w:t>
            </w:r>
            <w:r>
              <w:rPr>
                <w:sz w:val="22"/>
              </w:rPr>
              <w:t>30</w:t>
            </w:r>
            <w:r w:rsidRPr="00AB7226">
              <w:rPr>
                <w:sz w:val="22"/>
              </w:rPr>
              <w:t xml:space="preserve"> </w:t>
            </w:r>
            <w:r>
              <w:rPr>
                <w:sz w:val="22"/>
              </w:rPr>
              <w:t>- 12.10</w:t>
            </w:r>
          </w:p>
        </w:tc>
        <w:tc>
          <w:tcPr>
            <w:tcW w:w="2606" w:type="dxa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 w:rsidRPr="00AB7226">
              <w:rPr>
                <w:sz w:val="22"/>
              </w:rPr>
              <w:t>classi prime</w:t>
            </w:r>
          </w:p>
        </w:tc>
      </w:tr>
      <w:tr w:rsidR="00474731" w:rsidRPr="00AB7226" w:rsidTr="00E76BE9">
        <w:trPr>
          <w:jc w:val="right"/>
        </w:trPr>
        <w:tc>
          <w:tcPr>
            <w:tcW w:w="1889" w:type="dxa"/>
            <w:tcBorders>
              <w:bottom w:val="double" w:sz="4" w:space="0" w:color="auto"/>
            </w:tcBorders>
            <w:shd w:val="clear" w:color="auto" w:fill="auto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 w:rsidRPr="00AB7226">
              <w:rPr>
                <w:sz w:val="22"/>
              </w:rPr>
              <w:t>13/9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474731" w:rsidRDefault="00474731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10.05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auto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B7226">
              <w:rPr>
                <w:sz w:val="22"/>
              </w:rPr>
              <w:t>.15</w:t>
            </w:r>
            <w:r>
              <w:rPr>
                <w:sz w:val="22"/>
              </w:rPr>
              <w:t xml:space="preserve"> - 13.05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 w:rsidRPr="00AB7226">
              <w:rPr>
                <w:sz w:val="22"/>
              </w:rPr>
              <w:t>classi seconde</w:t>
            </w:r>
            <w:r>
              <w:rPr>
                <w:sz w:val="22"/>
              </w:rPr>
              <w:t xml:space="preserve"> e terze</w:t>
            </w:r>
          </w:p>
        </w:tc>
      </w:tr>
      <w:tr w:rsidR="00474731" w:rsidRPr="00AB7226" w:rsidTr="00E76BE9">
        <w:trPr>
          <w:jc w:val="right"/>
        </w:trPr>
        <w:tc>
          <w:tcPr>
            <w:tcW w:w="1889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74731" w:rsidRPr="00AB7226" w:rsidRDefault="00B06624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  <w:r w:rsidR="00474731">
              <w:rPr>
                <w:sz w:val="22"/>
              </w:rPr>
              <w:t>/9</w:t>
            </w:r>
          </w:p>
        </w:tc>
        <w:tc>
          <w:tcPr>
            <w:tcW w:w="1338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74731" w:rsidRDefault="0049027B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  <w:r w:rsidR="00474731">
              <w:rPr>
                <w:sz w:val="22"/>
              </w:rPr>
              <w:t>.05</w:t>
            </w:r>
          </w:p>
        </w:tc>
        <w:tc>
          <w:tcPr>
            <w:tcW w:w="2355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74731" w:rsidRDefault="0049027B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>8.15 – 12.10</w:t>
            </w:r>
          </w:p>
        </w:tc>
        <w:tc>
          <w:tcPr>
            <w:tcW w:w="2606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74731" w:rsidRPr="00AB7226" w:rsidRDefault="00474731" w:rsidP="006F46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Classi </w:t>
            </w:r>
            <w:r w:rsidR="00E76BE9">
              <w:rPr>
                <w:sz w:val="22"/>
              </w:rPr>
              <w:t xml:space="preserve">terze, </w:t>
            </w:r>
            <w:r>
              <w:rPr>
                <w:sz w:val="22"/>
              </w:rPr>
              <w:t>quarte e quinte</w:t>
            </w:r>
          </w:p>
        </w:tc>
      </w:tr>
      <w:tr w:rsidR="0049027B" w:rsidRPr="00AB7226" w:rsidTr="00E76BE9">
        <w:trPr>
          <w:jc w:val="right"/>
        </w:trPr>
        <w:tc>
          <w:tcPr>
            <w:tcW w:w="1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9027B" w:rsidRPr="00AB7226" w:rsidRDefault="0049027B" w:rsidP="00E76BE9">
            <w:pPr>
              <w:jc w:val="both"/>
              <w:rPr>
                <w:sz w:val="22"/>
              </w:rPr>
            </w:pPr>
            <w:r>
              <w:rPr>
                <w:sz w:val="22"/>
              </w:rPr>
              <w:t>14/9</w:t>
            </w:r>
          </w:p>
        </w:tc>
        <w:tc>
          <w:tcPr>
            <w:tcW w:w="13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9027B" w:rsidRDefault="0049027B" w:rsidP="00E76BE9">
            <w:pPr>
              <w:jc w:val="both"/>
              <w:rPr>
                <w:sz w:val="22"/>
              </w:rPr>
            </w:pPr>
            <w:r>
              <w:rPr>
                <w:sz w:val="22"/>
              </w:rPr>
              <w:t>9.05</w:t>
            </w:r>
          </w:p>
        </w:tc>
        <w:tc>
          <w:tcPr>
            <w:tcW w:w="23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9027B" w:rsidRDefault="00E76BE9" w:rsidP="00E76BE9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  <w:r w:rsidR="0049027B">
              <w:rPr>
                <w:sz w:val="22"/>
              </w:rPr>
              <w:t>.15 – 13.15</w:t>
            </w:r>
          </w:p>
        </w:tc>
        <w:tc>
          <w:tcPr>
            <w:tcW w:w="260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9027B" w:rsidRPr="00AB7226" w:rsidRDefault="0049027B" w:rsidP="00E76BE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Classi </w:t>
            </w:r>
            <w:r w:rsidR="00E76BE9">
              <w:rPr>
                <w:sz w:val="22"/>
              </w:rPr>
              <w:t xml:space="preserve">prime e seconde </w:t>
            </w:r>
          </w:p>
        </w:tc>
      </w:tr>
    </w:tbl>
    <w:p w:rsidR="002374ED" w:rsidRDefault="002374ED" w:rsidP="002374ED">
      <w:pPr>
        <w:jc w:val="both"/>
        <w:rPr>
          <w:sz w:val="22"/>
        </w:rPr>
      </w:pPr>
    </w:p>
    <w:p w:rsidR="00E76BE9" w:rsidRDefault="00E76BE9" w:rsidP="002374ED">
      <w:pPr>
        <w:jc w:val="both"/>
        <w:rPr>
          <w:sz w:val="22"/>
        </w:rPr>
      </w:pPr>
      <w:r>
        <w:rPr>
          <w:sz w:val="22"/>
        </w:rPr>
        <w:t>Dal 15 settembre tutte le classi faranno lezione dalle 8.15 alle 13.15, fino a nuove disposizioni.</w:t>
      </w:r>
    </w:p>
    <w:p w:rsidR="002374ED" w:rsidRPr="00AB7226" w:rsidRDefault="006628C1" w:rsidP="002374ED">
      <w:pPr>
        <w:jc w:val="both"/>
        <w:rPr>
          <w:sz w:val="22"/>
        </w:rPr>
      </w:pPr>
      <w:r>
        <w:rPr>
          <w:sz w:val="22"/>
        </w:rPr>
        <w:t>Gli  alunni delle classi prime il giorno 13 alle ore 8.00 si recheranno nel cortile della scuola (ai genitori è consentito accompagnarli per assistere alla formazione delle classi).</w:t>
      </w:r>
    </w:p>
    <w:p w:rsidR="002374ED" w:rsidRPr="00AB7226" w:rsidRDefault="002374ED" w:rsidP="002374ED">
      <w:pPr>
        <w:ind w:left="5670"/>
        <w:jc w:val="center"/>
        <w:rPr>
          <w:sz w:val="22"/>
        </w:rPr>
      </w:pPr>
      <w:r w:rsidRPr="00AB7226">
        <w:rPr>
          <w:sz w:val="22"/>
        </w:rPr>
        <w:t>IL DIRIGENTE SCOLASTICO</w:t>
      </w:r>
    </w:p>
    <w:p w:rsidR="002374ED" w:rsidRPr="00AB7226" w:rsidRDefault="002374ED" w:rsidP="002374ED">
      <w:pPr>
        <w:ind w:left="5670"/>
        <w:jc w:val="center"/>
        <w:rPr>
          <w:sz w:val="22"/>
        </w:rPr>
      </w:pPr>
      <w:r w:rsidRPr="00AB7226">
        <w:rPr>
          <w:sz w:val="22"/>
        </w:rPr>
        <w:t>prof. Alberto Cataneo</w:t>
      </w:r>
    </w:p>
    <w:p w:rsidR="00B23F41" w:rsidRPr="00395AE8" w:rsidRDefault="00B23F41" w:rsidP="00B23F41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B23F41" w:rsidRPr="00395AE8" w:rsidRDefault="00B23F41" w:rsidP="00B23F41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046B77" w:rsidRDefault="00046B77"/>
    <w:sectPr w:rsidR="00046B77" w:rsidSect="006F46DF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374ED"/>
    <w:rsid w:val="00046B77"/>
    <w:rsid w:val="002374ED"/>
    <w:rsid w:val="00474731"/>
    <w:rsid w:val="0049027B"/>
    <w:rsid w:val="004D41AA"/>
    <w:rsid w:val="006628C1"/>
    <w:rsid w:val="00684045"/>
    <w:rsid w:val="006F1289"/>
    <w:rsid w:val="006F46DF"/>
    <w:rsid w:val="00AF30CD"/>
    <w:rsid w:val="00B06624"/>
    <w:rsid w:val="00B23F41"/>
    <w:rsid w:val="00C72D61"/>
    <w:rsid w:val="00E7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ED"/>
    <w:pPr>
      <w:spacing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74E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B23F41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23F4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7</cp:revision>
  <cp:lastPrinted>2017-08-28T09:08:00Z</cp:lastPrinted>
  <dcterms:created xsi:type="dcterms:W3CDTF">2017-08-25T08:29:00Z</dcterms:created>
  <dcterms:modified xsi:type="dcterms:W3CDTF">2017-08-28T09:22:00Z</dcterms:modified>
</cp:coreProperties>
</file>