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6" w:rsidRDefault="00787C16" w:rsidP="00787C16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87C16" w:rsidRDefault="00787C16" w:rsidP="00787C16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7C16" w:rsidRDefault="00787C16" w:rsidP="00787C16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7C16" w:rsidRDefault="00787C16" w:rsidP="00787C16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7C16" w:rsidRDefault="00787C16" w:rsidP="00787C16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787C16" w:rsidRPr="001E1149" w:rsidRDefault="00787C16" w:rsidP="001E1149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1660B2" w:rsidRPr="001E1149" w:rsidRDefault="00787C16" w:rsidP="001E1149">
      <w:pPr>
        <w:pStyle w:val="Standard"/>
        <w:outlineLvl w:val="0"/>
        <w:rPr>
          <w:sz w:val="24"/>
          <w:szCs w:val="24"/>
        </w:rPr>
      </w:pPr>
      <w:r w:rsidRPr="001E1149">
        <w:rPr>
          <w:rFonts w:cs="Times New Roman"/>
          <w:sz w:val="24"/>
          <w:szCs w:val="24"/>
        </w:rPr>
        <w:t xml:space="preserve">Roma, </w:t>
      </w:r>
      <w:r w:rsidR="001E1149" w:rsidRPr="001E1149">
        <w:rPr>
          <w:rFonts w:cs="Times New Roman"/>
          <w:sz w:val="24"/>
          <w:szCs w:val="24"/>
        </w:rPr>
        <w:t>25.06.2020</w:t>
      </w:r>
    </w:p>
    <w:p w:rsidR="009E7F5F" w:rsidRPr="001E1149" w:rsidRDefault="002C34F7" w:rsidP="00787C16">
      <w:pPr>
        <w:spacing w:line="276" w:lineRule="auto"/>
        <w:ind w:left="5670"/>
        <w:outlineLvl w:val="0"/>
        <w:rPr>
          <w:sz w:val="24"/>
          <w:szCs w:val="24"/>
        </w:rPr>
      </w:pPr>
      <w:r w:rsidRPr="001E1149">
        <w:rPr>
          <w:sz w:val="24"/>
          <w:szCs w:val="24"/>
        </w:rPr>
        <w:t>Ai D</w:t>
      </w:r>
      <w:r w:rsidR="001660B2" w:rsidRPr="001E1149">
        <w:rPr>
          <w:sz w:val="24"/>
          <w:szCs w:val="24"/>
        </w:rPr>
        <w:t>ocenti</w:t>
      </w:r>
    </w:p>
    <w:p w:rsidR="009E7F5F" w:rsidRPr="001E1149" w:rsidRDefault="002C34F7" w:rsidP="00787C16">
      <w:pPr>
        <w:spacing w:line="276" w:lineRule="auto"/>
        <w:ind w:left="5670"/>
        <w:outlineLvl w:val="0"/>
        <w:rPr>
          <w:sz w:val="24"/>
          <w:szCs w:val="24"/>
        </w:rPr>
      </w:pPr>
      <w:r w:rsidRPr="001E1149">
        <w:rPr>
          <w:sz w:val="24"/>
          <w:szCs w:val="24"/>
        </w:rPr>
        <w:t>Agli A</w:t>
      </w:r>
      <w:r w:rsidR="009E7F5F" w:rsidRPr="001E1149">
        <w:rPr>
          <w:sz w:val="24"/>
          <w:szCs w:val="24"/>
        </w:rPr>
        <w:t>lunni</w:t>
      </w:r>
    </w:p>
    <w:p w:rsidR="001660B2" w:rsidRPr="001E1149" w:rsidRDefault="00E138B5" w:rsidP="00787C16">
      <w:pPr>
        <w:spacing w:line="276" w:lineRule="auto"/>
        <w:ind w:left="5670"/>
        <w:rPr>
          <w:sz w:val="24"/>
          <w:szCs w:val="24"/>
        </w:rPr>
      </w:pPr>
      <w:r w:rsidRPr="001E1149">
        <w:rPr>
          <w:sz w:val="24"/>
          <w:szCs w:val="24"/>
        </w:rPr>
        <w:t>A</w:t>
      </w:r>
      <w:r w:rsidR="009E7F5F" w:rsidRPr="001E1149">
        <w:rPr>
          <w:sz w:val="24"/>
          <w:szCs w:val="24"/>
        </w:rPr>
        <w:t>i Genitori</w:t>
      </w:r>
    </w:p>
    <w:p w:rsidR="000B3A5E" w:rsidRPr="001E1149" w:rsidRDefault="001660B2" w:rsidP="00787C16">
      <w:pPr>
        <w:spacing w:line="276" w:lineRule="auto"/>
        <w:ind w:left="5670"/>
        <w:rPr>
          <w:sz w:val="24"/>
          <w:szCs w:val="24"/>
        </w:rPr>
      </w:pPr>
      <w:r w:rsidRPr="001E1149">
        <w:rPr>
          <w:sz w:val="24"/>
          <w:szCs w:val="24"/>
        </w:rPr>
        <w:t>Alla DSGA</w:t>
      </w:r>
      <w:r w:rsidR="009E7F5F" w:rsidRPr="001E1149">
        <w:rPr>
          <w:sz w:val="24"/>
          <w:szCs w:val="24"/>
        </w:rPr>
        <w:t xml:space="preserve"> Sig.ra P. Leoni</w:t>
      </w:r>
    </w:p>
    <w:p w:rsidR="001660B2" w:rsidRPr="001E1149" w:rsidRDefault="000B3A5E" w:rsidP="00787C16">
      <w:pPr>
        <w:spacing w:line="276" w:lineRule="auto"/>
        <w:ind w:left="5670"/>
        <w:rPr>
          <w:sz w:val="24"/>
          <w:szCs w:val="24"/>
        </w:rPr>
      </w:pPr>
      <w:r w:rsidRPr="001E1149">
        <w:rPr>
          <w:sz w:val="24"/>
          <w:szCs w:val="24"/>
        </w:rPr>
        <w:t>Al personale ATA</w:t>
      </w:r>
    </w:p>
    <w:p w:rsidR="001660B2" w:rsidRPr="001E1149" w:rsidRDefault="001E1149" w:rsidP="00787C16">
      <w:pPr>
        <w:spacing w:line="276" w:lineRule="auto"/>
        <w:ind w:left="5670"/>
        <w:rPr>
          <w:sz w:val="24"/>
          <w:szCs w:val="24"/>
        </w:rPr>
      </w:pPr>
      <w:r w:rsidRPr="001E1149">
        <w:rPr>
          <w:sz w:val="24"/>
          <w:szCs w:val="24"/>
        </w:rPr>
        <w:t xml:space="preserve"> Sito web</w:t>
      </w:r>
    </w:p>
    <w:p w:rsidR="0011517D" w:rsidRPr="001E1149" w:rsidRDefault="0011517D" w:rsidP="00787C16">
      <w:pPr>
        <w:spacing w:line="276" w:lineRule="auto"/>
        <w:ind w:left="5670"/>
        <w:rPr>
          <w:sz w:val="24"/>
          <w:szCs w:val="24"/>
        </w:rPr>
      </w:pPr>
    </w:p>
    <w:p w:rsidR="00683376" w:rsidRPr="001E1149" w:rsidRDefault="001660B2" w:rsidP="00787C16">
      <w:pPr>
        <w:spacing w:before="120" w:after="240" w:line="276" w:lineRule="auto"/>
        <w:jc w:val="center"/>
        <w:outlineLvl w:val="0"/>
        <w:rPr>
          <w:b/>
          <w:sz w:val="24"/>
          <w:szCs w:val="24"/>
        </w:rPr>
      </w:pPr>
      <w:r w:rsidRPr="001E1149">
        <w:rPr>
          <w:b/>
          <w:sz w:val="24"/>
          <w:szCs w:val="24"/>
        </w:rPr>
        <w:t xml:space="preserve">CIRCOLARE </w:t>
      </w:r>
      <w:r w:rsidR="00787C16" w:rsidRPr="001E1149">
        <w:rPr>
          <w:b/>
          <w:sz w:val="24"/>
          <w:szCs w:val="24"/>
        </w:rPr>
        <w:t>N</w:t>
      </w:r>
      <w:r w:rsidR="00683376" w:rsidRPr="001E1149">
        <w:rPr>
          <w:b/>
          <w:sz w:val="24"/>
          <w:szCs w:val="24"/>
        </w:rPr>
        <w:t xml:space="preserve">. </w:t>
      </w:r>
      <w:r w:rsidR="001E1149" w:rsidRPr="001E1149">
        <w:rPr>
          <w:b/>
          <w:sz w:val="24"/>
          <w:szCs w:val="24"/>
        </w:rPr>
        <w:t>265</w:t>
      </w:r>
    </w:p>
    <w:p w:rsidR="0011517D" w:rsidRPr="001E1149" w:rsidRDefault="008A6A18" w:rsidP="00407B54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color w:val="000000"/>
          <w:sz w:val="24"/>
          <w:szCs w:val="24"/>
        </w:rPr>
      </w:pPr>
      <w:r w:rsidRPr="001E1149">
        <w:rPr>
          <w:b/>
          <w:color w:val="000000"/>
          <w:sz w:val="24"/>
          <w:szCs w:val="24"/>
        </w:rPr>
        <w:t xml:space="preserve">OGGETTO: </w:t>
      </w:r>
      <w:r w:rsidR="003965C7" w:rsidRPr="001E1149">
        <w:rPr>
          <w:b/>
          <w:color w:val="000000"/>
          <w:sz w:val="24"/>
          <w:szCs w:val="24"/>
        </w:rPr>
        <w:t>Piano scuola estate 2021 - Attività di recupero, sostegno e approfondimento: s</w:t>
      </w:r>
      <w:r w:rsidRPr="001E1149">
        <w:rPr>
          <w:b/>
          <w:color w:val="000000"/>
          <w:sz w:val="24"/>
          <w:szCs w:val="24"/>
        </w:rPr>
        <w:t>portell</w:t>
      </w:r>
      <w:r w:rsidR="003965C7" w:rsidRPr="001E1149">
        <w:rPr>
          <w:b/>
          <w:color w:val="000000"/>
          <w:sz w:val="24"/>
          <w:szCs w:val="24"/>
        </w:rPr>
        <w:t>i</w:t>
      </w:r>
      <w:r w:rsidRPr="001E1149">
        <w:rPr>
          <w:b/>
          <w:color w:val="000000"/>
          <w:sz w:val="24"/>
          <w:szCs w:val="24"/>
        </w:rPr>
        <w:t xml:space="preserve"> didattic</w:t>
      </w:r>
      <w:r w:rsidR="003965C7" w:rsidRPr="001E1149">
        <w:rPr>
          <w:b/>
          <w:color w:val="000000"/>
          <w:sz w:val="24"/>
          <w:szCs w:val="24"/>
        </w:rPr>
        <w:t>i tematici.</w:t>
      </w:r>
    </w:p>
    <w:p w:rsidR="003965C7" w:rsidRPr="001E1149" w:rsidRDefault="003965C7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</w:p>
    <w:p w:rsidR="005C50D2" w:rsidRPr="001E1149" w:rsidRDefault="003965C7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rFonts w:eastAsiaTheme="minorHAnsi" w:cs="Times New Roman"/>
          <w:sz w:val="24"/>
          <w:szCs w:val="24"/>
          <w:lang w:eastAsia="en-US"/>
        </w:rPr>
        <w:t>In attuazione alla c</w:t>
      </w:r>
      <w:r w:rsidRPr="001E1149">
        <w:rPr>
          <w:rFonts w:cs="Times New Roman"/>
          <w:color w:val="000000"/>
          <w:sz w:val="24"/>
          <w:szCs w:val="24"/>
        </w:rPr>
        <w:t>ircolare</w:t>
      </w:r>
      <w:r w:rsidRPr="001E1149">
        <w:rPr>
          <w:color w:val="000000"/>
          <w:sz w:val="24"/>
          <w:szCs w:val="24"/>
        </w:rPr>
        <w:t xml:space="preserve"> del M.I. n. 643 del 27/04/2021 e a quanto deliberato dal Collegio dei </w:t>
      </w:r>
      <w:r w:rsidR="0017127C" w:rsidRPr="001E1149">
        <w:rPr>
          <w:color w:val="000000"/>
          <w:sz w:val="24"/>
          <w:szCs w:val="24"/>
        </w:rPr>
        <w:t>D</w:t>
      </w:r>
      <w:r w:rsidRPr="001E1149">
        <w:rPr>
          <w:color w:val="000000"/>
          <w:sz w:val="24"/>
          <w:szCs w:val="24"/>
        </w:rPr>
        <w:t>ocenti</w:t>
      </w:r>
      <w:r w:rsidR="006E3F7A" w:rsidRPr="001E1149">
        <w:rPr>
          <w:color w:val="000000"/>
          <w:sz w:val="24"/>
          <w:szCs w:val="24"/>
        </w:rPr>
        <w:t>,</w:t>
      </w:r>
      <w:r w:rsidRPr="001E1149">
        <w:rPr>
          <w:color w:val="000000"/>
          <w:sz w:val="24"/>
          <w:szCs w:val="24"/>
        </w:rPr>
        <w:t xml:space="preserve"> a partire </w:t>
      </w:r>
      <w:r w:rsidRPr="001E1149">
        <w:rPr>
          <w:b/>
          <w:bCs/>
          <w:color w:val="000000"/>
          <w:sz w:val="24"/>
          <w:szCs w:val="24"/>
        </w:rPr>
        <w:t xml:space="preserve">da </w:t>
      </w:r>
      <w:r w:rsidR="00B10A62" w:rsidRPr="001E1149">
        <w:rPr>
          <w:b/>
          <w:bCs/>
          <w:color w:val="000000"/>
          <w:sz w:val="24"/>
          <w:szCs w:val="24"/>
        </w:rPr>
        <w:t>l</w:t>
      </w:r>
      <w:r w:rsidRPr="001E1149">
        <w:rPr>
          <w:b/>
          <w:bCs/>
          <w:color w:val="000000"/>
          <w:sz w:val="24"/>
          <w:szCs w:val="24"/>
        </w:rPr>
        <w:t>unedì 28 giugno</w:t>
      </w:r>
      <w:r w:rsidR="00B10A62" w:rsidRPr="001E1149">
        <w:rPr>
          <w:b/>
          <w:bCs/>
          <w:color w:val="000000"/>
          <w:sz w:val="24"/>
          <w:szCs w:val="24"/>
        </w:rPr>
        <w:t xml:space="preserve"> </w:t>
      </w:r>
      <w:r w:rsidR="006E3F7A" w:rsidRPr="001E1149">
        <w:rPr>
          <w:b/>
          <w:bCs/>
          <w:color w:val="000000"/>
          <w:sz w:val="24"/>
          <w:szCs w:val="24"/>
        </w:rPr>
        <w:t xml:space="preserve">e </w:t>
      </w:r>
      <w:r w:rsidRPr="001E1149">
        <w:rPr>
          <w:b/>
          <w:bCs/>
          <w:color w:val="000000"/>
          <w:sz w:val="24"/>
          <w:szCs w:val="24"/>
        </w:rPr>
        <w:t xml:space="preserve">fino a </w:t>
      </w:r>
      <w:r w:rsidR="00B10A62" w:rsidRPr="001E1149">
        <w:rPr>
          <w:b/>
          <w:bCs/>
          <w:color w:val="000000"/>
          <w:sz w:val="24"/>
          <w:szCs w:val="24"/>
        </w:rPr>
        <w:t xml:space="preserve">martedì 20 </w:t>
      </w:r>
      <w:r w:rsidRPr="001E1149">
        <w:rPr>
          <w:b/>
          <w:bCs/>
          <w:color w:val="000000"/>
          <w:sz w:val="24"/>
          <w:szCs w:val="24"/>
        </w:rPr>
        <w:t>luglio</w:t>
      </w:r>
      <w:r w:rsidR="00B10A62" w:rsidRPr="001E1149">
        <w:rPr>
          <w:b/>
          <w:bCs/>
          <w:color w:val="000000"/>
          <w:sz w:val="24"/>
          <w:szCs w:val="24"/>
        </w:rPr>
        <w:t xml:space="preserve"> 2021</w:t>
      </w:r>
      <w:r w:rsidR="006E3F7A" w:rsidRPr="001E1149">
        <w:rPr>
          <w:color w:val="000000"/>
          <w:sz w:val="24"/>
          <w:szCs w:val="24"/>
        </w:rPr>
        <w:t>,</w:t>
      </w:r>
      <w:r w:rsidR="006E5173" w:rsidRPr="001E1149">
        <w:rPr>
          <w:color w:val="000000"/>
          <w:sz w:val="24"/>
          <w:szCs w:val="24"/>
        </w:rPr>
        <w:t xml:space="preserve"> si svolgeranno</w:t>
      </w:r>
      <w:r w:rsidR="00367939" w:rsidRPr="001E1149">
        <w:rPr>
          <w:color w:val="000000"/>
          <w:sz w:val="24"/>
          <w:szCs w:val="24"/>
        </w:rPr>
        <w:t xml:space="preserve"> gli </w:t>
      </w:r>
      <w:r w:rsidR="00B10A62" w:rsidRPr="001E1149">
        <w:rPr>
          <w:color w:val="000000"/>
          <w:sz w:val="24"/>
          <w:szCs w:val="24"/>
        </w:rPr>
        <w:t>sportelli didattici tematici</w:t>
      </w:r>
      <w:r w:rsidR="006E5173" w:rsidRPr="001E1149">
        <w:rPr>
          <w:color w:val="000000"/>
          <w:sz w:val="24"/>
          <w:szCs w:val="24"/>
        </w:rPr>
        <w:t xml:space="preserve"> finalizzati al recupero, sostegno e approfondimento degli apprendimenti</w:t>
      </w:r>
      <w:r w:rsidR="006E3F7A" w:rsidRPr="001E1149">
        <w:rPr>
          <w:color w:val="000000"/>
          <w:sz w:val="24"/>
          <w:szCs w:val="24"/>
        </w:rPr>
        <w:t>.</w:t>
      </w:r>
    </w:p>
    <w:p w:rsidR="0011517D" w:rsidRPr="001E1149" w:rsidRDefault="005C50D2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>La partecipazione a tali attività è volontaria e rivolta</w:t>
      </w:r>
      <w:r w:rsidR="00B10A62" w:rsidRPr="001E1149">
        <w:rPr>
          <w:color w:val="000000"/>
          <w:sz w:val="24"/>
          <w:szCs w:val="24"/>
        </w:rPr>
        <w:t xml:space="preserve"> a tutti gli studenti della scuola, con preferenza </w:t>
      </w:r>
      <w:r w:rsidR="008142CD" w:rsidRPr="001E1149">
        <w:rPr>
          <w:color w:val="000000"/>
          <w:sz w:val="24"/>
          <w:szCs w:val="24"/>
        </w:rPr>
        <w:t>per</w:t>
      </w:r>
      <w:r w:rsidR="00B10A62" w:rsidRPr="001E1149">
        <w:rPr>
          <w:color w:val="000000"/>
          <w:sz w:val="24"/>
          <w:szCs w:val="24"/>
        </w:rPr>
        <w:t xml:space="preserve"> coloro che hanno avuto una sospensione di giudizio</w:t>
      </w:r>
      <w:r w:rsidR="006D38C3" w:rsidRPr="001E1149">
        <w:rPr>
          <w:color w:val="000000"/>
          <w:sz w:val="24"/>
          <w:szCs w:val="24"/>
        </w:rPr>
        <w:t xml:space="preserve">, </w:t>
      </w:r>
      <w:r w:rsidRPr="001E1149">
        <w:rPr>
          <w:color w:val="000000"/>
          <w:sz w:val="24"/>
          <w:szCs w:val="24"/>
        </w:rPr>
        <w:t xml:space="preserve">per i quali è fortemente </w:t>
      </w:r>
      <w:r w:rsidR="00B10A62" w:rsidRPr="001E1149">
        <w:rPr>
          <w:color w:val="000000"/>
          <w:sz w:val="24"/>
          <w:szCs w:val="24"/>
        </w:rPr>
        <w:t>consigliata e considerata anche in sede di recupero degli apprendimenti</w:t>
      </w:r>
      <w:r w:rsidR="0011517D" w:rsidRPr="001E1149">
        <w:rPr>
          <w:color w:val="000000"/>
          <w:sz w:val="24"/>
          <w:szCs w:val="24"/>
        </w:rPr>
        <w:t>.</w:t>
      </w:r>
    </w:p>
    <w:p w:rsidR="0011517D" w:rsidRPr="001E1149" w:rsidRDefault="0011517D" w:rsidP="00B10A62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</w:p>
    <w:p w:rsidR="0011517D" w:rsidRPr="001E1149" w:rsidRDefault="00B10A62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>Le attività di sportell</w:t>
      </w:r>
      <w:r w:rsidR="00C55D9C" w:rsidRPr="001E1149">
        <w:rPr>
          <w:color w:val="000000"/>
          <w:sz w:val="24"/>
          <w:szCs w:val="24"/>
        </w:rPr>
        <w:t>o didattico</w:t>
      </w:r>
      <w:r w:rsidR="0011517D" w:rsidRPr="001E1149">
        <w:rPr>
          <w:color w:val="000000"/>
          <w:sz w:val="24"/>
          <w:szCs w:val="24"/>
        </w:rPr>
        <w:t xml:space="preserve"> </w:t>
      </w:r>
      <w:r w:rsidR="005C50D2" w:rsidRPr="001E1149">
        <w:rPr>
          <w:color w:val="000000"/>
          <w:sz w:val="24"/>
          <w:szCs w:val="24"/>
        </w:rPr>
        <w:t xml:space="preserve">tematico </w:t>
      </w:r>
      <w:r w:rsidR="0011517D" w:rsidRPr="001E1149">
        <w:rPr>
          <w:color w:val="000000"/>
          <w:sz w:val="24"/>
          <w:szCs w:val="24"/>
        </w:rPr>
        <w:t>si svolger</w:t>
      </w:r>
      <w:r w:rsidRPr="001E1149">
        <w:rPr>
          <w:color w:val="000000"/>
          <w:sz w:val="24"/>
          <w:szCs w:val="24"/>
        </w:rPr>
        <w:t>anno</w:t>
      </w:r>
      <w:r w:rsidR="0011517D" w:rsidRPr="001E1149">
        <w:rPr>
          <w:color w:val="000000"/>
          <w:sz w:val="24"/>
          <w:szCs w:val="24"/>
        </w:rPr>
        <w:t xml:space="preserve"> </w:t>
      </w:r>
      <w:r w:rsidR="005C50D2" w:rsidRPr="001E1149">
        <w:rPr>
          <w:color w:val="000000"/>
          <w:sz w:val="24"/>
          <w:szCs w:val="24"/>
        </w:rPr>
        <w:t>secondo</w:t>
      </w:r>
      <w:r w:rsidR="0011517D" w:rsidRPr="001E1149">
        <w:rPr>
          <w:color w:val="000000"/>
          <w:sz w:val="24"/>
          <w:szCs w:val="24"/>
        </w:rPr>
        <w:t xml:space="preserve"> le seguenti modalità:</w:t>
      </w:r>
    </w:p>
    <w:p w:rsidR="00B10A62" w:rsidRPr="001E1149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 xml:space="preserve">Gli interventi didattici </w:t>
      </w:r>
      <w:r w:rsidR="00B10A62" w:rsidRPr="001E1149">
        <w:rPr>
          <w:color w:val="000000"/>
          <w:sz w:val="24"/>
          <w:szCs w:val="24"/>
        </w:rPr>
        <w:t xml:space="preserve">riguarderanno le seguenti materie: </w:t>
      </w:r>
      <w:r w:rsidR="005C50D2" w:rsidRPr="001E1149">
        <w:rPr>
          <w:color w:val="000000"/>
          <w:sz w:val="24"/>
          <w:szCs w:val="24"/>
        </w:rPr>
        <w:t>i</w:t>
      </w:r>
      <w:r w:rsidR="00B10A62" w:rsidRPr="001E1149">
        <w:rPr>
          <w:color w:val="000000"/>
          <w:sz w:val="24"/>
          <w:szCs w:val="24"/>
        </w:rPr>
        <w:t>taliano, latino, inglese, matematica e fisica;</w:t>
      </w:r>
    </w:p>
    <w:p w:rsidR="0011517D" w:rsidRPr="001E1149" w:rsidRDefault="00B10A62" w:rsidP="00123AC8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 xml:space="preserve">Avranno luogo a scuola, in presenza, </w:t>
      </w:r>
      <w:r w:rsidR="00123AC8" w:rsidRPr="001E1149">
        <w:rPr>
          <w:color w:val="000000"/>
          <w:sz w:val="24"/>
          <w:szCs w:val="24"/>
        </w:rPr>
        <w:t xml:space="preserve">nei giorni e in relazione agli argomenti indicati da ciascun docente </w:t>
      </w:r>
      <w:r w:rsidR="005C50D2" w:rsidRPr="001E1149">
        <w:rPr>
          <w:color w:val="000000"/>
          <w:sz w:val="24"/>
          <w:szCs w:val="24"/>
        </w:rPr>
        <w:t xml:space="preserve">in conformità ai </w:t>
      </w:r>
      <w:r w:rsidR="00123AC8" w:rsidRPr="001E1149">
        <w:rPr>
          <w:color w:val="000000"/>
          <w:sz w:val="24"/>
          <w:szCs w:val="24"/>
        </w:rPr>
        <w:t>calendari allegati alla presente circolare</w:t>
      </w:r>
      <w:r w:rsidR="001A69C1" w:rsidRPr="001E1149">
        <w:rPr>
          <w:color w:val="000000"/>
          <w:sz w:val="24"/>
          <w:szCs w:val="24"/>
        </w:rPr>
        <w:t>;</w:t>
      </w:r>
    </w:p>
    <w:p w:rsidR="0011517D" w:rsidRPr="001E1149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 xml:space="preserve">Ogni intervento avrà una durata di </w:t>
      </w:r>
      <w:r w:rsidR="00123AC8" w:rsidRPr="001E1149">
        <w:rPr>
          <w:color w:val="000000"/>
          <w:sz w:val="24"/>
          <w:szCs w:val="24"/>
        </w:rPr>
        <w:t>un’ora</w:t>
      </w:r>
      <w:r w:rsidR="008E1F44" w:rsidRPr="001E1149">
        <w:rPr>
          <w:color w:val="000000"/>
          <w:sz w:val="24"/>
          <w:szCs w:val="24"/>
        </w:rPr>
        <w:t>;</w:t>
      </w:r>
    </w:p>
    <w:p w:rsidR="0011517D" w:rsidRPr="001E1149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 xml:space="preserve">Ogni intervento </w:t>
      </w:r>
      <w:r w:rsidR="005C50D2" w:rsidRPr="001E1149">
        <w:rPr>
          <w:color w:val="000000"/>
          <w:sz w:val="24"/>
          <w:szCs w:val="24"/>
        </w:rPr>
        <w:t xml:space="preserve">sarà riservato </w:t>
      </w:r>
      <w:r w:rsidRPr="001E1149">
        <w:rPr>
          <w:color w:val="000000"/>
          <w:sz w:val="24"/>
          <w:szCs w:val="24"/>
        </w:rPr>
        <w:t xml:space="preserve">ad un massimo di </w:t>
      </w:r>
      <w:r w:rsidR="00123AC8" w:rsidRPr="001E1149">
        <w:rPr>
          <w:color w:val="000000"/>
          <w:sz w:val="24"/>
          <w:szCs w:val="24"/>
        </w:rPr>
        <w:t>dieci</w:t>
      </w:r>
      <w:r w:rsidRPr="001E1149">
        <w:rPr>
          <w:color w:val="000000"/>
          <w:sz w:val="24"/>
          <w:szCs w:val="24"/>
        </w:rPr>
        <w:t xml:space="preserve"> alunni</w:t>
      </w:r>
      <w:r w:rsidR="008E1F44" w:rsidRPr="001E1149">
        <w:rPr>
          <w:color w:val="000000"/>
          <w:sz w:val="24"/>
          <w:szCs w:val="24"/>
        </w:rPr>
        <w:t>;</w:t>
      </w:r>
    </w:p>
    <w:p w:rsidR="00123AC8" w:rsidRPr="001E1149" w:rsidRDefault="00123AC8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FF0000"/>
          <w:sz w:val="24"/>
          <w:szCs w:val="24"/>
        </w:rPr>
      </w:pPr>
      <w:r w:rsidRPr="001E1149">
        <w:rPr>
          <w:color w:val="000000"/>
          <w:sz w:val="24"/>
          <w:szCs w:val="24"/>
        </w:rPr>
        <w:t xml:space="preserve">La partecipazione ai singoli sportelli didattici tematici è consentita previa </w:t>
      </w:r>
      <w:r w:rsidR="005C50D2" w:rsidRPr="001E1149">
        <w:rPr>
          <w:color w:val="000000"/>
          <w:sz w:val="24"/>
          <w:szCs w:val="24"/>
        </w:rPr>
        <w:t>prenotazione</w:t>
      </w:r>
      <w:r w:rsidRPr="001E1149">
        <w:rPr>
          <w:color w:val="000000"/>
          <w:sz w:val="24"/>
          <w:szCs w:val="24"/>
        </w:rPr>
        <w:t xml:space="preserve"> da effettuarsi esclusivamente mediante la procedura online, utilizzando le credenziali istituzionali dello studente.</w:t>
      </w:r>
    </w:p>
    <w:p w:rsidR="0011517D" w:rsidRPr="001E1149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E1149">
        <w:rPr>
          <w:color w:val="000000"/>
          <w:sz w:val="24"/>
          <w:szCs w:val="24"/>
        </w:rPr>
        <w:t>All’interno del modulo di prenotazione</w:t>
      </w:r>
      <w:r w:rsidR="00065C3E" w:rsidRPr="001E1149">
        <w:rPr>
          <w:color w:val="000000"/>
          <w:sz w:val="24"/>
          <w:szCs w:val="24"/>
        </w:rPr>
        <w:t xml:space="preserve"> online,</w:t>
      </w:r>
      <w:r w:rsidR="00A6328E" w:rsidRPr="001E1149">
        <w:rPr>
          <w:color w:val="000000"/>
          <w:sz w:val="24"/>
          <w:szCs w:val="24"/>
        </w:rPr>
        <w:t xml:space="preserve"> </w:t>
      </w:r>
      <w:r w:rsidR="00ED0F24" w:rsidRPr="001E1149">
        <w:rPr>
          <w:color w:val="000000"/>
          <w:sz w:val="24"/>
          <w:szCs w:val="24"/>
        </w:rPr>
        <w:t>reperibile sul sito dell</w:t>
      </w:r>
      <w:r w:rsidR="0028186A" w:rsidRPr="001E1149">
        <w:rPr>
          <w:color w:val="000000"/>
          <w:sz w:val="24"/>
          <w:szCs w:val="24"/>
        </w:rPr>
        <w:t>’</w:t>
      </w:r>
      <w:r w:rsidR="00ED0F24" w:rsidRPr="001E1149">
        <w:rPr>
          <w:color w:val="000000"/>
          <w:sz w:val="24"/>
          <w:szCs w:val="24"/>
        </w:rPr>
        <w:t>Istituto</w:t>
      </w:r>
      <w:r w:rsidR="00A6328E" w:rsidRPr="001E1149">
        <w:rPr>
          <w:color w:val="000000"/>
          <w:sz w:val="24"/>
          <w:szCs w:val="24"/>
        </w:rPr>
        <w:t xml:space="preserve"> nella sezione </w:t>
      </w:r>
      <w:r w:rsidR="0028186A" w:rsidRPr="001E1149">
        <w:rPr>
          <w:color w:val="000000"/>
          <w:sz w:val="24"/>
          <w:szCs w:val="24"/>
        </w:rPr>
        <w:t>“</w:t>
      </w:r>
      <w:r w:rsidR="00A6328E" w:rsidRPr="001E1149">
        <w:rPr>
          <w:b/>
          <w:color w:val="000000"/>
          <w:sz w:val="24"/>
          <w:szCs w:val="24"/>
        </w:rPr>
        <w:t xml:space="preserve">Studenti - </w:t>
      </w:r>
      <w:r w:rsidR="00A6328E" w:rsidRPr="001E1149">
        <w:rPr>
          <w:b/>
          <w:i/>
          <w:color w:val="000000"/>
          <w:sz w:val="24"/>
          <w:szCs w:val="24"/>
        </w:rPr>
        <w:t>prenota sportello didattico</w:t>
      </w:r>
      <w:r w:rsidR="0028186A" w:rsidRPr="001E1149">
        <w:rPr>
          <w:color w:val="000000"/>
          <w:sz w:val="24"/>
          <w:szCs w:val="24"/>
        </w:rPr>
        <w:t>”,</w:t>
      </w:r>
      <w:r w:rsidR="00065C3E" w:rsidRPr="001E1149">
        <w:rPr>
          <w:color w:val="000000"/>
          <w:sz w:val="24"/>
          <w:szCs w:val="24"/>
        </w:rPr>
        <w:t xml:space="preserve"> ciascun alunno riporterà</w:t>
      </w:r>
      <w:r w:rsidRPr="001E1149">
        <w:rPr>
          <w:color w:val="000000"/>
          <w:sz w:val="24"/>
          <w:szCs w:val="24"/>
        </w:rPr>
        <w:t xml:space="preserve"> su appositi spazi predisposti il proprio nome, la classe di provenienza </w:t>
      </w:r>
      <w:r w:rsidR="00536D38" w:rsidRPr="001E1149">
        <w:rPr>
          <w:color w:val="000000"/>
          <w:sz w:val="24"/>
          <w:szCs w:val="24"/>
        </w:rPr>
        <w:t>e lo sportello tematico prescelto</w:t>
      </w:r>
      <w:r w:rsidR="00DC1BA4" w:rsidRPr="001E1149">
        <w:rPr>
          <w:color w:val="000000"/>
          <w:sz w:val="24"/>
          <w:szCs w:val="24"/>
        </w:rPr>
        <w:t>.</w:t>
      </w:r>
    </w:p>
    <w:p w:rsidR="00754801" w:rsidRPr="001E1149" w:rsidRDefault="00754801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</w:p>
    <w:p w:rsidR="00787C16" w:rsidRPr="001E1149" w:rsidRDefault="00376628" w:rsidP="001E1149">
      <w:pPr>
        <w:spacing w:line="276" w:lineRule="auto"/>
        <w:jc w:val="both"/>
        <w:rPr>
          <w:sz w:val="24"/>
          <w:szCs w:val="24"/>
        </w:rPr>
      </w:pPr>
      <w:r w:rsidRPr="001E1149">
        <w:rPr>
          <w:sz w:val="24"/>
          <w:szCs w:val="24"/>
        </w:rPr>
        <w:t xml:space="preserve">In bacheca, entro lunedì </w:t>
      </w:r>
      <w:r w:rsidR="00536D38" w:rsidRPr="001E1149">
        <w:rPr>
          <w:sz w:val="24"/>
          <w:szCs w:val="24"/>
        </w:rPr>
        <w:t>2</w:t>
      </w:r>
      <w:r w:rsidRPr="001E1149">
        <w:rPr>
          <w:sz w:val="24"/>
          <w:szCs w:val="24"/>
        </w:rPr>
        <w:t>8</w:t>
      </w:r>
      <w:r w:rsidR="00BC715C" w:rsidRPr="001E1149">
        <w:rPr>
          <w:sz w:val="24"/>
          <w:szCs w:val="24"/>
        </w:rPr>
        <w:t>/</w:t>
      </w:r>
      <w:r w:rsidR="00536D38" w:rsidRPr="001E1149">
        <w:rPr>
          <w:sz w:val="24"/>
          <w:szCs w:val="24"/>
        </w:rPr>
        <w:t>06</w:t>
      </w:r>
      <w:r w:rsidR="00BC715C" w:rsidRPr="001E1149">
        <w:rPr>
          <w:sz w:val="24"/>
          <w:szCs w:val="24"/>
        </w:rPr>
        <w:t>/20</w:t>
      </w:r>
      <w:r w:rsidR="00536D38" w:rsidRPr="001E1149">
        <w:rPr>
          <w:sz w:val="24"/>
          <w:szCs w:val="24"/>
        </w:rPr>
        <w:t>21</w:t>
      </w:r>
      <w:r w:rsidR="00BC715C" w:rsidRPr="001E1149">
        <w:rPr>
          <w:sz w:val="24"/>
          <w:szCs w:val="24"/>
        </w:rPr>
        <w:t>, saranno affisse le aule</w:t>
      </w:r>
      <w:r w:rsidR="008A6A18" w:rsidRPr="001E1149">
        <w:rPr>
          <w:sz w:val="24"/>
          <w:szCs w:val="24"/>
        </w:rPr>
        <w:t xml:space="preserve"> destinate a tale attività.</w:t>
      </w:r>
    </w:p>
    <w:p w:rsidR="00787C16" w:rsidRPr="001E1149" w:rsidRDefault="00787C16" w:rsidP="00787C16">
      <w:pPr>
        <w:overflowPunct/>
        <w:autoSpaceDE/>
        <w:autoSpaceDN/>
        <w:adjustRightInd/>
        <w:spacing w:line="276" w:lineRule="auto"/>
        <w:textAlignment w:val="auto"/>
        <w:rPr>
          <w:color w:val="000000"/>
          <w:sz w:val="24"/>
          <w:szCs w:val="24"/>
        </w:rPr>
      </w:pPr>
    </w:p>
    <w:p w:rsidR="009C72F4" w:rsidRPr="001E1149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b/>
          <w:sz w:val="24"/>
          <w:szCs w:val="24"/>
        </w:rPr>
      </w:pPr>
      <w:r w:rsidRPr="001E1149">
        <w:rPr>
          <w:rFonts w:cs="Times New Roman"/>
          <w:b/>
          <w:sz w:val="24"/>
          <w:szCs w:val="24"/>
        </w:rPr>
        <w:t>Le funzioni strumentali per il Recupero e Sostegno</w:t>
      </w:r>
      <w:r w:rsidR="001E1149" w:rsidRPr="001E1149">
        <w:rPr>
          <w:rFonts w:cs="Times New Roman"/>
          <w:b/>
          <w:sz w:val="24"/>
          <w:szCs w:val="24"/>
        </w:rPr>
        <w:tab/>
      </w:r>
      <w:r w:rsidR="001E1149">
        <w:rPr>
          <w:rFonts w:cs="Times New Roman"/>
          <w:b/>
          <w:sz w:val="24"/>
          <w:szCs w:val="24"/>
        </w:rPr>
        <w:t xml:space="preserve"> Il Dirigente Scolastico</w:t>
      </w:r>
    </w:p>
    <w:p w:rsidR="009C72F4" w:rsidRPr="001E1149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sz w:val="24"/>
          <w:szCs w:val="24"/>
        </w:rPr>
      </w:pPr>
      <w:r w:rsidRPr="001E1149">
        <w:rPr>
          <w:rFonts w:cs="Times New Roman"/>
          <w:sz w:val="24"/>
          <w:szCs w:val="24"/>
        </w:rPr>
        <w:t xml:space="preserve">                     Prof.ssa Claudia </w:t>
      </w:r>
      <w:proofErr w:type="spellStart"/>
      <w:r w:rsidRPr="001E1149">
        <w:rPr>
          <w:rFonts w:cs="Times New Roman"/>
          <w:sz w:val="24"/>
          <w:szCs w:val="24"/>
        </w:rPr>
        <w:t>Careri</w:t>
      </w:r>
      <w:proofErr w:type="spellEnd"/>
      <w:r w:rsidR="001E1149">
        <w:rPr>
          <w:rFonts w:cs="Times New Roman"/>
          <w:sz w:val="24"/>
          <w:szCs w:val="24"/>
        </w:rPr>
        <w:tab/>
      </w:r>
      <w:r w:rsidR="001E1149">
        <w:rPr>
          <w:rFonts w:cs="Times New Roman"/>
          <w:sz w:val="24"/>
          <w:szCs w:val="24"/>
        </w:rPr>
        <w:tab/>
      </w:r>
      <w:r w:rsidR="001E1149">
        <w:rPr>
          <w:rFonts w:cs="Times New Roman"/>
          <w:sz w:val="24"/>
          <w:szCs w:val="24"/>
        </w:rPr>
        <w:tab/>
      </w:r>
      <w:r w:rsidR="001E1149">
        <w:rPr>
          <w:rFonts w:cs="Times New Roman"/>
          <w:sz w:val="24"/>
          <w:szCs w:val="24"/>
        </w:rPr>
        <w:tab/>
        <w:t xml:space="preserve"> Prof. Alberto </w:t>
      </w:r>
      <w:proofErr w:type="spellStart"/>
      <w:r w:rsidR="001E1149">
        <w:rPr>
          <w:rFonts w:cs="Times New Roman"/>
          <w:sz w:val="24"/>
          <w:szCs w:val="24"/>
        </w:rPr>
        <w:t>Cataneo</w:t>
      </w:r>
      <w:proofErr w:type="spellEnd"/>
    </w:p>
    <w:p w:rsidR="001E1149" w:rsidRDefault="009C72F4" w:rsidP="001E1149">
      <w:pPr>
        <w:ind w:left="540" w:right="-143"/>
        <w:rPr>
          <w:rFonts w:cs="Times New Roman"/>
          <w:sz w:val="18"/>
          <w:szCs w:val="18"/>
        </w:rPr>
      </w:pPr>
      <w:r w:rsidRPr="001E1149">
        <w:rPr>
          <w:rFonts w:cs="Times New Roman"/>
          <w:sz w:val="24"/>
          <w:szCs w:val="24"/>
        </w:rPr>
        <w:t xml:space="preserve">                   Prof.ssa Annalisa Palazzo</w:t>
      </w:r>
      <w:r w:rsidRPr="001E1149">
        <w:rPr>
          <w:rFonts w:cs="Times New Roman"/>
          <w:b/>
          <w:sz w:val="24"/>
          <w:szCs w:val="24"/>
        </w:rPr>
        <w:t xml:space="preserve">     </w:t>
      </w:r>
      <w:r w:rsidR="001E1149">
        <w:rPr>
          <w:rFonts w:cs="Times New Roman"/>
          <w:b/>
          <w:sz w:val="24"/>
          <w:szCs w:val="24"/>
        </w:rPr>
        <w:t xml:space="preserve">              </w:t>
      </w:r>
      <w:r w:rsidR="001E1149" w:rsidRPr="00655FE9">
        <w:rPr>
          <w:rFonts w:cs="Times New Roman"/>
          <w:sz w:val="18"/>
          <w:szCs w:val="18"/>
        </w:rPr>
        <w:t>(Firma autografa sostituita a mezzo stampa</w:t>
      </w:r>
    </w:p>
    <w:p w:rsidR="001660B2" w:rsidRPr="001E1149" w:rsidRDefault="001E1149" w:rsidP="001E1149">
      <w:pPr>
        <w:ind w:left="36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</w:t>
      </w:r>
      <w:r w:rsidRPr="00655FE9">
        <w:rPr>
          <w:rFonts w:cs="Times New Roman"/>
          <w:sz w:val="18"/>
          <w:szCs w:val="18"/>
        </w:rPr>
        <w:t>ai sensi dell’art.3 comma 2 del d.lgs. n.39/1993)</w:t>
      </w:r>
    </w:p>
    <w:sectPr w:rsidR="001660B2" w:rsidRPr="001E1149" w:rsidSect="001E114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54A"/>
    <w:multiLevelType w:val="hybridMultilevel"/>
    <w:tmpl w:val="932A583A"/>
    <w:lvl w:ilvl="0" w:tplc="008C4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1E65296"/>
    <w:multiLevelType w:val="hybridMultilevel"/>
    <w:tmpl w:val="F4FC0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5C3E"/>
    <w:rsid w:val="0007112F"/>
    <w:rsid w:val="000B3A5E"/>
    <w:rsid w:val="000B437C"/>
    <w:rsid w:val="000D703C"/>
    <w:rsid w:val="00113A00"/>
    <w:rsid w:val="0011517D"/>
    <w:rsid w:val="00123AC8"/>
    <w:rsid w:val="00126990"/>
    <w:rsid w:val="001660B2"/>
    <w:rsid w:val="0017127C"/>
    <w:rsid w:val="00176C24"/>
    <w:rsid w:val="001A69C1"/>
    <w:rsid w:val="001E1149"/>
    <w:rsid w:val="002513A3"/>
    <w:rsid w:val="00270A63"/>
    <w:rsid w:val="0028186A"/>
    <w:rsid w:val="002840FB"/>
    <w:rsid w:val="002C34F7"/>
    <w:rsid w:val="002D10F6"/>
    <w:rsid w:val="0032595B"/>
    <w:rsid w:val="00367939"/>
    <w:rsid w:val="00370E33"/>
    <w:rsid w:val="00376628"/>
    <w:rsid w:val="003965C7"/>
    <w:rsid w:val="003E4D9E"/>
    <w:rsid w:val="004040B2"/>
    <w:rsid w:val="00407B54"/>
    <w:rsid w:val="004223E1"/>
    <w:rsid w:val="004332FC"/>
    <w:rsid w:val="00434E5B"/>
    <w:rsid w:val="004A378C"/>
    <w:rsid w:val="004C72BE"/>
    <w:rsid w:val="004E37B3"/>
    <w:rsid w:val="0052475A"/>
    <w:rsid w:val="0052619E"/>
    <w:rsid w:val="00536D38"/>
    <w:rsid w:val="005912B5"/>
    <w:rsid w:val="005A08FC"/>
    <w:rsid w:val="005B3C39"/>
    <w:rsid w:val="005C50D2"/>
    <w:rsid w:val="00683376"/>
    <w:rsid w:val="006D38C3"/>
    <w:rsid w:val="006D7541"/>
    <w:rsid w:val="006E3F7A"/>
    <w:rsid w:val="006E5173"/>
    <w:rsid w:val="006E7CDB"/>
    <w:rsid w:val="00754801"/>
    <w:rsid w:val="00760150"/>
    <w:rsid w:val="00787C16"/>
    <w:rsid w:val="007A0FF0"/>
    <w:rsid w:val="007B73F7"/>
    <w:rsid w:val="00801098"/>
    <w:rsid w:val="008142CD"/>
    <w:rsid w:val="008958FD"/>
    <w:rsid w:val="008A1183"/>
    <w:rsid w:val="008A6A18"/>
    <w:rsid w:val="008E1F44"/>
    <w:rsid w:val="009770DD"/>
    <w:rsid w:val="009C72F4"/>
    <w:rsid w:val="009E7F5F"/>
    <w:rsid w:val="00A5216D"/>
    <w:rsid w:val="00A6328E"/>
    <w:rsid w:val="00AA4CC9"/>
    <w:rsid w:val="00AB544D"/>
    <w:rsid w:val="00B01297"/>
    <w:rsid w:val="00B10A62"/>
    <w:rsid w:val="00BB330F"/>
    <w:rsid w:val="00BC715C"/>
    <w:rsid w:val="00BF792E"/>
    <w:rsid w:val="00C14A8F"/>
    <w:rsid w:val="00C3196A"/>
    <w:rsid w:val="00C433A8"/>
    <w:rsid w:val="00C55D9C"/>
    <w:rsid w:val="00C822E8"/>
    <w:rsid w:val="00D22EC9"/>
    <w:rsid w:val="00D35E16"/>
    <w:rsid w:val="00D65D61"/>
    <w:rsid w:val="00DB4E72"/>
    <w:rsid w:val="00DC1BA4"/>
    <w:rsid w:val="00DD7355"/>
    <w:rsid w:val="00DE70C3"/>
    <w:rsid w:val="00E138B5"/>
    <w:rsid w:val="00E92B0D"/>
    <w:rsid w:val="00EC644F"/>
    <w:rsid w:val="00ED0F24"/>
    <w:rsid w:val="00F34135"/>
    <w:rsid w:val="00F4145E"/>
    <w:rsid w:val="00FB3221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9C72F4"/>
    <w:pPr>
      <w:suppressAutoHyphens/>
      <w:autoSpaceDN w:val="0"/>
      <w:textAlignment w:val="baseline"/>
    </w:pPr>
    <w:rPr>
      <w:rFonts w:ascii="Times New Roman" w:eastAsia="SimSun" w:hAnsi="Times New Roman" w:cs="Helvetica"/>
      <w:color w:val="00000A"/>
      <w:kern w:val="3"/>
      <w:sz w:val="26"/>
      <w:szCs w:val="26"/>
      <w:lang w:eastAsia="it-IT"/>
    </w:rPr>
  </w:style>
  <w:style w:type="paragraph" w:customStyle="1" w:styleId="Titolo21">
    <w:name w:val="Titolo 21"/>
    <w:basedOn w:val="Standard"/>
    <w:next w:val="Normale"/>
    <w:rsid w:val="00787C16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Normale"/>
    <w:rsid w:val="00787C16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2021-06-25T06:40:00Z</dcterms:created>
  <dcterms:modified xsi:type="dcterms:W3CDTF">2021-06-25T06:40:00Z</dcterms:modified>
</cp:coreProperties>
</file>