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noProof/>
          <w:sz w:val="22"/>
          <w:szCs w:val="22"/>
        </w:rPr>
        <w:drawing>
          <wp:inline distT="0" distB="0" distL="0" distR="0">
            <wp:extent cx="523875" cy="581025"/>
            <wp:effectExtent l="19050" t="0" r="9525" b="0"/>
            <wp:docPr id="3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C" w:rsidRPr="00ED08AC" w:rsidRDefault="00ED08AC" w:rsidP="00ED08AC">
      <w:pPr>
        <w:jc w:val="center"/>
        <w:rPr>
          <w:b/>
          <w:sz w:val="20"/>
        </w:rPr>
      </w:pPr>
      <w:r w:rsidRPr="00ED08AC">
        <w:rPr>
          <w:b/>
          <w:sz w:val="20"/>
        </w:rPr>
        <w:t>MINISTERO DELL’ISTRUZIONE</w:t>
      </w:r>
    </w:p>
    <w:p w:rsidR="00ED08AC" w:rsidRPr="00ED08AC" w:rsidRDefault="00ED08AC" w:rsidP="00ED08AC">
      <w:pPr>
        <w:jc w:val="center"/>
        <w:rPr>
          <w:sz w:val="20"/>
        </w:rPr>
      </w:pPr>
      <w:r w:rsidRPr="00ED08AC">
        <w:rPr>
          <w:b/>
          <w:sz w:val="20"/>
        </w:rPr>
        <w:t xml:space="preserve">UFFICIO SCOLASTICO REGIONALE PER IL LAZIO </w:t>
      </w:r>
    </w:p>
    <w:p w:rsidR="00ED08AC" w:rsidRPr="00ED08AC" w:rsidRDefault="00ED08AC" w:rsidP="00ED08AC">
      <w:pPr>
        <w:jc w:val="center"/>
        <w:rPr>
          <w:sz w:val="24"/>
          <w:szCs w:val="24"/>
        </w:rPr>
      </w:pPr>
      <w:r w:rsidRPr="00ED08AC">
        <w:rPr>
          <w:sz w:val="24"/>
          <w:szCs w:val="24"/>
        </w:rPr>
        <w:t>LICEO SCIENTIFICO STATALE</w:t>
      </w:r>
    </w:p>
    <w:p w:rsidR="00ED08AC" w:rsidRPr="00ED08AC" w:rsidRDefault="00ED08AC" w:rsidP="00ED08AC">
      <w:pPr>
        <w:jc w:val="center"/>
        <w:rPr>
          <w:b/>
          <w:sz w:val="36"/>
          <w:szCs w:val="36"/>
        </w:rPr>
      </w:pPr>
      <w:r w:rsidRPr="00ED08AC">
        <w:rPr>
          <w:sz w:val="36"/>
          <w:szCs w:val="36"/>
        </w:rPr>
        <w:t>“</w:t>
      </w:r>
      <w:r w:rsidRPr="00ED08AC">
        <w:rPr>
          <w:b/>
          <w:sz w:val="32"/>
          <w:szCs w:val="32"/>
        </w:rPr>
        <w:t>TALETE</w:t>
      </w:r>
      <w:r w:rsidRPr="00ED08AC">
        <w:rPr>
          <w:b/>
          <w:sz w:val="36"/>
          <w:szCs w:val="36"/>
        </w:rPr>
        <w:t>”</w:t>
      </w:r>
    </w:p>
    <w:p w:rsid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 xml:space="preserve">Via </w:t>
      </w:r>
      <w:proofErr w:type="spellStart"/>
      <w:r w:rsidRPr="00ED08AC">
        <w:rPr>
          <w:sz w:val="22"/>
          <w:szCs w:val="22"/>
        </w:rPr>
        <w:t>Camozzi</w:t>
      </w:r>
      <w:proofErr w:type="spellEnd"/>
      <w:r w:rsidRPr="00ED08AC">
        <w:rPr>
          <w:sz w:val="22"/>
          <w:szCs w:val="22"/>
        </w:rPr>
        <w:t xml:space="preserve">, 2 - 00195 ROMA  </w:t>
      </w:r>
    </w:p>
    <w:p w:rsidR="00ED08AC" w:rsidRPr="00ED08AC" w:rsidRDefault="00ED08AC" w:rsidP="00ED08AC">
      <w:pPr>
        <w:jc w:val="center"/>
        <w:rPr>
          <w:sz w:val="22"/>
          <w:szCs w:val="22"/>
        </w:rPr>
      </w:pPr>
      <w:r w:rsidRPr="00ED08AC">
        <w:rPr>
          <w:sz w:val="22"/>
          <w:szCs w:val="22"/>
        </w:rPr>
        <w:t>Tel. 06121124305 - Distretto 25</w:t>
      </w:r>
    </w:p>
    <w:p w:rsidR="00F800E9" w:rsidRDefault="00F800E9">
      <w:pPr>
        <w:rPr>
          <w:sz w:val="22"/>
          <w:szCs w:val="22"/>
          <w:lang w:val="fr-FR"/>
        </w:rPr>
      </w:pPr>
    </w:p>
    <w:p w:rsidR="000049BC" w:rsidRDefault="000049BC" w:rsidP="000049BC">
      <w:pPr>
        <w:spacing w:line="276" w:lineRule="auto"/>
        <w:ind w:left="5670"/>
        <w:rPr>
          <w:sz w:val="22"/>
          <w:szCs w:val="22"/>
          <w:lang w:val="fr-FR"/>
        </w:rPr>
      </w:pPr>
    </w:p>
    <w:p w:rsidR="000049BC" w:rsidRPr="00FE31D5" w:rsidRDefault="000049BC" w:rsidP="000049BC">
      <w:pPr>
        <w:spacing w:line="276" w:lineRule="auto"/>
        <w:ind w:left="5670" w:hanging="5528"/>
        <w:rPr>
          <w:rFonts w:ascii="Arial" w:hAnsi="Arial" w:cs="Arial"/>
          <w:sz w:val="24"/>
          <w:szCs w:val="24"/>
          <w:lang w:val="fr-FR"/>
        </w:rPr>
      </w:pPr>
      <w:r w:rsidRPr="00FE31D5">
        <w:rPr>
          <w:rFonts w:ascii="Arial" w:hAnsi="Arial" w:cs="Arial"/>
          <w:sz w:val="24"/>
          <w:szCs w:val="24"/>
          <w:lang w:val="fr-FR"/>
        </w:rPr>
        <w:t>Roma,</w:t>
      </w:r>
      <w:r w:rsidR="00A13C36" w:rsidRPr="00FE31D5">
        <w:rPr>
          <w:rFonts w:ascii="Arial" w:hAnsi="Arial" w:cs="Arial"/>
          <w:sz w:val="24"/>
          <w:szCs w:val="24"/>
          <w:lang w:val="fr-FR"/>
        </w:rPr>
        <w:t>17.03</w:t>
      </w:r>
      <w:r w:rsidRPr="00FE31D5">
        <w:rPr>
          <w:rFonts w:ascii="Arial" w:hAnsi="Arial" w:cs="Arial"/>
          <w:sz w:val="24"/>
          <w:szCs w:val="24"/>
          <w:lang w:val="fr-FR"/>
        </w:rPr>
        <w:t>.2021</w:t>
      </w:r>
      <w:r w:rsidRPr="00FE31D5">
        <w:rPr>
          <w:rFonts w:ascii="Arial" w:hAnsi="Arial" w:cs="Arial"/>
          <w:sz w:val="24"/>
          <w:szCs w:val="24"/>
          <w:lang w:val="fr-FR"/>
        </w:rPr>
        <w:tab/>
      </w:r>
      <w:r w:rsidRPr="00FE31D5">
        <w:rPr>
          <w:rFonts w:ascii="Arial" w:hAnsi="Arial" w:cs="Arial"/>
          <w:sz w:val="24"/>
          <w:szCs w:val="24"/>
          <w:lang w:val="fr-FR"/>
        </w:rPr>
        <w:tab/>
      </w:r>
      <w:r w:rsidRPr="00FE31D5">
        <w:rPr>
          <w:rFonts w:ascii="Arial" w:hAnsi="Arial" w:cs="Arial"/>
          <w:sz w:val="24"/>
          <w:szCs w:val="24"/>
          <w:lang w:val="fr-FR"/>
        </w:rPr>
        <w:tab/>
      </w:r>
    </w:p>
    <w:p w:rsidR="000049BC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Alle Studentesse e agli Studenti</w:t>
      </w:r>
    </w:p>
    <w:p w:rsidR="000049BC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Ai Genitori</w:t>
      </w:r>
    </w:p>
    <w:p w:rsidR="000049BC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Ai Docenti</w:t>
      </w:r>
    </w:p>
    <w:p w:rsidR="000049BC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Alla DSGA Sig.ra P. Leoni</w:t>
      </w:r>
    </w:p>
    <w:p w:rsidR="000049BC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Al personale ATA</w:t>
      </w:r>
    </w:p>
    <w:p w:rsidR="00C76127" w:rsidRPr="00FE31D5" w:rsidRDefault="000049BC" w:rsidP="000049BC">
      <w:pPr>
        <w:spacing w:line="276" w:lineRule="auto"/>
        <w:ind w:left="5670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Sito web</w:t>
      </w:r>
    </w:p>
    <w:p w:rsidR="00C76127" w:rsidRPr="00FE31D5" w:rsidRDefault="00C76127" w:rsidP="00C76127">
      <w:pPr>
        <w:rPr>
          <w:rFonts w:ascii="Arial" w:hAnsi="Arial" w:cs="Arial"/>
          <w:sz w:val="24"/>
          <w:szCs w:val="24"/>
          <w:lang w:val="fr-FR"/>
        </w:rPr>
      </w:pPr>
    </w:p>
    <w:p w:rsidR="00C76127" w:rsidRPr="00FE31D5" w:rsidRDefault="000049BC" w:rsidP="000049BC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FE31D5">
        <w:rPr>
          <w:rFonts w:ascii="Arial" w:hAnsi="Arial" w:cs="Arial"/>
          <w:sz w:val="24"/>
          <w:szCs w:val="24"/>
          <w:lang w:val="fr-FR"/>
        </w:rPr>
        <w:t xml:space="preserve">CIRCOLARE n </w:t>
      </w:r>
      <w:r w:rsidR="00A13C36" w:rsidRPr="00FE31D5">
        <w:rPr>
          <w:rFonts w:ascii="Arial" w:hAnsi="Arial" w:cs="Arial"/>
          <w:sz w:val="24"/>
          <w:szCs w:val="24"/>
          <w:lang w:val="fr-FR"/>
        </w:rPr>
        <w:t>207</w:t>
      </w:r>
    </w:p>
    <w:p w:rsidR="000049BC" w:rsidRPr="00FE31D5" w:rsidRDefault="000049BC" w:rsidP="000049BC">
      <w:pPr>
        <w:jc w:val="center"/>
        <w:rPr>
          <w:rFonts w:ascii="Arial" w:hAnsi="Arial" w:cs="Arial"/>
          <w:sz w:val="24"/>
          <w:szCs w:val="24"/>
          <w:lang w:val="fr-FR"/>
        </w:rPr>
      </w:pPr>
    </w:p>
    <w:p w:rsidR="00A13C36" w:rsidRPr="00FE31D5" w:rsidRDefault="00A13C36" w:rsidP="00A13C36">
      <w:pPr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Circolare: Gara di secondo livello Olimpiadi della Matematica</w:t>
      </w:r>
    </w:p>
    <w:p w:rsidR="00A13C36" w:rsidRPr="00FE31D5" w:rsidRDefault="00A13C36" w:rsidP="00A13C36">
      <w:pPr>
        <w:rPr>
          <w:rFonts w:ascii="Arial" w:hAnsi="Arial" w:cs="Arial"/>
          <w:sz w:val="24"/>
          <w:szCs w:val="24"/>
        </w:rPr>
      </w:pP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Comunichiamo che dalle classifiche del biennio e del triennio della gara di  Istituto delle Olimpiadi della Matematica  dell’11 marzo scorso, sono stati convocati  14 studenti (7 biennio e 7 triennio), secondo la quota spettante al nostro Istituto. </w:t>
      </w:r>
    </w:p>
    <w:p w:rsidR="00FE31D5" w:rsidRDefault="00FE31D5" w:rsidP="00FE31D5">
      <w:pPr>
        <w:spacing w:line="276" w:lineRule="auto"/>
        <w:rPr>
          <w:rFonts w:ascii="Arial" w:hAnsi="Arial" w:cs="Arial"/>
          <w:sz w:val="24"/>
          <w:szCs w:val="24"/>
        </w:rPr>
      </w:pP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Gli alunni del biennio convocati sono: Galeazzi Matilde Carola Galeazzi, Angelica </w:t>
      </w:r>
      <w:proofErr w:type="spellStart"/>
      <w:r w:rsidRPr="00FE31D5">
        <w:rPr>
          <w:rFonts w:ascii="Arial" w:hAnsi="Arial" w:cs="Arial"/>
          <w:sz w:val="24"/>
          <w:szCs w:val="24"/>
        </w:rPr>
        <w:t>Trunzo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, Alice      </w:t>
      </w:r>
      <w:proofErr w:type="spellStart"/>
      <w:r w:rsidRPr="00FE31D5">
        <w:rPr>
          <w:rFonts w:ascii="Arial" w:hAnsi="Arial" w:cs="Arial"/>
          <w:sz w:val="24"/>
          <w:szCs w:val="24"/>
        </w:rPr>
        <w:t>Cavallari</w:t>
      </w:r>
      <w:proofErr w:type="spellEnd"/>
      <w:r w:rsidRPr="00FE31D5">
        <w:rPr>
          <w:rFonts w:ascii="Arial" w:hAnsi="Arial" w:cs="Arial"/>
          <w:sz w:val="24"/>
          <w:szCs w:val="24"/>
        </w:rPr>
        <w:t>,  Emanuele Baiocco, Anna Tango, Costanza Marino Cosentino, Lidia Maria Ciletti</w:t>
      </w: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Gli alunni del triennio convocati sono: Gabriele Pio </w:t>
      </w:r>
      <w:proofErr w:type="spellStart"/>
      <w:r w:rsidRPr="00FE31D5">
        <w:rPr>
          <w:rFonts w:ascii="Arial" w:hAnsi="Arial" w:cs="Arial"/>
          <w:sz w:val="24"/>
          <w:szCs w:val="24"/>
        </w:rPr>
        <w:t>Lacanna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, Claudio Pasquale, Leonardo </w:t>
      </w:r>
      <w:proofErr w:type="spellStart"/>
      <w:r w:rsidRPr="00FE31D5">
        <w:rPr>
          <w:rFonts w:ascii="Arial" w:hAnsi="Arial" w:cs="Arial"/>
          <w:sz w:val="24"/>
          <w:szCs w:val="24"/>
        </w:rPr>
        <w:t>Loddo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, Lorenzo </w:t>
      </w:r>
      <w:proofErr w:type="spellStart"/>
      <w:r w:rsidRPr="00FE31D5">
        <w:rPr>
          <w:rFonts w:ascii="Arial" w:hAnsi="Arial" w:cs="Arial"/>
          <w:sz w:val="24"/>
          <w:szCs w:val="24"/>
        </w:rPr>
        <w:t>Rinaldetti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, Valerio Serra, Giulia Maria </w:t>
      </w:r>
      <w:proofErr w:type="spellStart"/>
      <w:r w:rsidRPr="00FE31D5">
        <w:rPr>
          <w:rFonts w:ascii="Arial" w:hAnsi="Arial" w:cs="Arial"/>
          <w:sz w:val="24"/>
          <w:szCs w:val="24"/>
        </w:rPr>
        <w:t>Torella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, Martina De Maria. </w:t>
      </w:r>
    </w:p>
    <w:p w:rsidR="00FE31D5" w:rsidRDefault="00FE31D5" w:rsidP="00FE31D5">
      <w:pPr>
        <w:spacing w:line="276" w:lineRule="auto"/>
        <w:rPr>
          <w:rFonts w:ascii="Arial" w:hAnsi="Arial" w:cs="Arial"/>
          <w:sz w:val="24"/>
          <w:szCs w:val="24"/>
        </w:rPr>
      </w:pP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La gara si svolgerà in due fasi</w:t>
      </w: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30 marzo ( online): 12 esercizi a risposta multipla, assistenza dei referenti di istituto che creeranno </w:t>
      </w:r>
      <w:proofErr w:type="spellStart"/>
      <w:r w:rsidRPr="00FE31D5">
        <w:rPr>
          <w:rFonts w:ascii="Arial" w:hAnsi="Arial" w:cs="Arial"/>
          <w:sz w:val="24"/>
          <w:szCs w:val="24"/>
        </w:rPr>
        <w:t>classroom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 dedicata.</w:t>
      </w: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9 aprile ( modalità non decisa): 2 esercizi numerici e 3 esercizi dimostrativi.</w:t>
      </w:r>
    </w:p>
    <w:p w:rsidR="00FE31D5" w:rsidRDefault="00FE31D5" w:rsidP="00FE31D5">
      <w:pPr>
        <w:spacing w:line="276" w:lineRule="auto"/>
        <w:rPr>
          <w:rFonts w:ascii="Arial" w:hAnsi="Arial" w:cs="Arial"/>
          <w:sz w:val="24"/>
          <w:szCs w:val="24"/>
        </w:rPr>
      </w:pP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Per la preparazione alla gara  consultare il link</w:t>
      </w:r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FE31D5">
          <w:rPr>
            <w:rStyle w:val="Collegamentoipertestuale"/>
            <w:rFonts w:ascii="Arial" w:hAnsi="Arial" w:cs="Arial"/>
            <w:sz w:val="24"/>
            <w:szCs w:val="24"/>
          </w:rPr>
          <w:t>http://olimpiadi.dm.unibo.it/le-gare/gare-distrettuali/</w:t>
        </w:r>
      </w:hyperlink>
    </w:p>
    <w:p w:rsidR="00A13C36" w:rsidRPr="00FE31D5" w:rsidRDefault="00A13C36" w:rsidP="00FE31D5">
      <w:pPr>
        <w:spacing w:line="276" w:lineRule="auto"/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>Ogni ulteriore precisazione dell’UMI  a riguardo sarà tempestivamente comunicata</w:t>
      </w:r>
      <w:bookmarkStart w:id="0" w:name="_GoBack"/>
      <w:bookmarkEnd w:id="0"/>
      <w:r w:rsidRPr="00FE31D5">
        <w:rPr>
          <w:rFonts w:ascii="Arial" w:hAnsi="Arial" w:cs="Arial"/>
          <w:sz w:val="24"/>
          <w:szCs w:val="24"/>
        </w:rPr>
        <w:t xml:space="preserve"> agli studenti interessati.</w:t>
      </w:r>
    </w:p>
    <w:p w:rsidR="00A13C36" w:rsidRPr="00FE31D5" w:rsidRDefault="00A13C36" w:rsidP="00A13C36">
      <w:pPr>
        <w:rPr>
          <w:rFonts w:ascii="Arial" w:hAnsi="Arial" w:cs="Arial"/>
          <w:sz w:val="24"/>
          <w:szCs w:val="24"/>
        </w:rPr>
      </w:pPr>
    </w:p>
    <w:p w:rsidR="00A13C36" w:rsidRPr="00FE31D5" w:rsidRDefault="00A13C36" w:rsidP="00A13C36">
      <w:pPr>
        <w:rPr>
          <w:rFonts w:ascii="Arial" w:hAnsi="Arial" w:cs="Arial"/>
          <w:sz w:val="24"/>
          <w:szCs w:val="24"/>
        </w:rPr>
      </w:pPr>
      <w:r w:rsidRPr="00FE31D5">
        <w:rPr>
          <w:rFonts w:ascii="Arial" w:hAnsi="Arial" w:cs="Arial"/>
          <w:sz w:val="24"/>
          <w:szCs w:val="24"/>
        </w:rPr>
        <w:t xml:space="preserve">I referenti delle Olimpiadi                        </w:t>
      </w:r>
      <w:r w:rsidR="00FE31D5">
        <w:rPr>
          <w:rFonts w:ascii="Arial" w:hAnsi="Arial" w:cs="Arial"/>
          <w:sz w:val="24"/>
          <w:szCs w:val="24"/>
        </w:rPr>
        <w:t xml:space="preserve">                       </w:t>
      </w:r>
      <w:r w:rsidRPr="00FE31D5">
        <w:rPr>
          <w:rFonts w:ascii="Arial" w:hAnsi="Arial" w:cs="Arial"/>
          <w:sz w:val="24"/>
          <w:szCs w:val="24"/>
        </w:rPr>
        <w:t>Il Dirigente Scolastico</w:t>
      </w:r>
    </w:p>
    <w:p w:rsidR="00A13C36" w:rsidRPr="00FE31D5" w:rsidRDefault="00A13C36" w:rsidP="00A13C36">
      <w:pPr>
        <w:rPr>
          <w:rFonts w:ascii="Arial" w:hAnsi="Arial" w:cs="Arial"/>
          <w:sz w:val="24"/>
          <w:szCs w:val="24"/>
        </w:rPr>
      </w:pPr>
      <w:proofErr w:type="spellStart"/>
      <w:r w:rsidRPr="00FE31D5">
        <w:rPr>
          <w:rFonts w:ascii="Arial" w:hAnsi="Arial" w:cs="Arial"/>
          <w:sz w:val="24"/>
          <w:szCs w:val="24"/>
        </w:rPr>
        <w:t>Proff.ri</w:t>
      </w:r>
      <w:proofErr w:type="spellEnd"/>
      <w:r w:rsidRPr="00FE31D5">
        <w:rPr>
          <w:rFonts w:ascii="Arial" w:hAnsi="Arial" w:cs="Arial"/>
          <w:sz w:val="24"/>
          <w:szCs w:val="24"/>
        </w:rPr>
        <w:t xml:space="preserve"> Daniela Casale e  Paolo </w:t>
      </w:r>
      <w:proofErr w:type="spellStart"/>
      <w:r w:rsidRPr="00FE31D5">
        <w:rPr>
          <w:rFonts w:ascii="Arial" w:hAnsi="Arial" w:cs="Arial"/>
          <w:sz w:val="24"/>
          <w:szCs w:val="24"/>
        </w:rPr>
        <w:t>Sirabel</w:t>
      </w:r>
      <w:r w:rsidR="00FE31D5">
        <w:rPr>
          <w:rFonts w:ascii="Arial" w:hAnsi="Arial" w:cs="Arial"/>
          <w:sz w:val="24"/>
          <w:szCs w:val="24"/>
        </w:rPr>
        <w:t>la</w:t>
      </w:r>
      <w:proofErr w:type="spellEnd"/>
      <w:r w:rsidR="00FE31D5">
        <w:rPr>
          <w:rFonts w:ascii="Arial" w:hAnsi="Arial" w:cs="Arial"/>
          <w:sz w:val="24"/>
          <w:szCs w:val="24"/>
        </w:rPr>
        <w:t xml:space="preserve">                      P</w:t>
      </w:r>
      <w:r w:rsidRPr="00FE31D5">
        <w:rPr>
          <w:rFonts w:ascii="Arial" w:hAnsi="Arial" w:cs="Arial"/>
          <w:sz w:val="24"/>
          <w:szCs w:val="24"/>
        </w:rPr>
        <w:t xml:space="preserve">rof. Alberto </w:t>
      </w:r>
      <w:proofErr w:type="spellStart"/>
      <w:r w:rsidRPr="00FE31D5">
        <w:rPr>
          <w:rFonts w:ascii="Arial" w:hAnsi="Arial" w:cs="Arial"/>
          <w:sz w:val="24"/>
          <w:szCs w:val="24"/>
        </w:rPr>
        <w:t>Cataneo</w:t>
      </w:r>
      <w:proofErr w:type="spellEnd"/>
    </w:p>
    <w:p w:rsidR="00A13C36" w:rsidRDefault="00A13C36" w:rsidP="00A13C36">
      <w:pPr>
        <w:rPr>
          <w:rFonts w:ascii="Arial" w:hAnsi="Arial" w:cs="Arial"/>
        </w:rPr>
      </w:pPr>
    </w:p>
    <w:p w:rsidR="00C76127" w:rsidRPr="0000790C" w:rsidRDefault="00C76127" w:rsidP="00C76127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0044A2" w:rsidRPr="000049BC" w:rsidRDefault="00C76127" w:rsidP="000049BC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  <w:r w:rsidR="0005047A">
        <w:rPr>
          <w:sz w:val="18"/>
          <w:szCs w:val="18"/>
        </w:rPr>
        <w:t>)</w:t>
      </w:r>
    </w:p>
    <w:sectPr w:rsidR="000044A2" w:rsidRPr="000049BC" w:rsidSect="000049BC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20B" w:rsidRDefault="006D020B" w:rsidP="005159A4">
      <w:r>
        <w:separator/>
      </w:r>
    </w:p>
  </w:endnote>
  <w:endnote w:type="continuationSeparator" w:id="0">
    <w:p w:rsidR="006D020B" w:rsidRDefault="006D020B" w:rsidP="00515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20B" w:rsidRDefault="006D020B" w:rsidP="005159A4">
      <w:r>
        <w:separator/>
      </w:r>
    </w:p>
  </w:footnote>
  <w:footnote w:type="continuationSeparator" w:id="0">
    <w:p w:rsidR="006D020B" w:rsidRDefault="006D020B" w:rsidP="00515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B2A98"/>
    <w:multiLevelType w:val="hybridMultilevel"/>
    <w:tmpl w:val="E0C2F20A"/>
    <w:lvl w:ilvl="0" w:tplc="625A85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60"/>
    <w:rsid w:val="000044A2"/>
    <w:rsid w:val="000049BC"/>
    <w:rsid w:val="000439BD"/>
    <w:rsid w:val="0005047A"/>
    <w:rsid w:val="00051851"/>
    <w:rsid w:val="00112B3F"/>
    <w:rsid w:val="00135544"/>
    <w:rsid w:val="00136074"/>
    <w:rsid w:val="00221000"/>
    <w:rsid w:val="00306971"/>
    <w:rsid w:val="00342F34"/>
    <w:rsid w:val="00457AC2"/>
    <w:rsid w:val="005159A4"/>
    <w:rsid w:val="00524A4D"/>
    <w:rsid w:val="00584D9E"/>
    <w:rsid w:val="00597299"/>
    <w:rsid w:val="005B0FF9"/>
    <w:rsid w:val="006D020B"/>
    <w:rsid w:val="006E336D"/>
    <w:rsid w:val="0071346A"/>
    <w:rsid w:val="007401F5"/>
    <w:rsid w:val="00756CD0"/>
    <w:rsid w:val="007E2877"/>
    <w:rsid w:val="00823CC5"/>
    <w:rsid w:val="00870F25"/>
    <w:rsid w:val="008C26CA"/>
    <w:rsid w:val="00910286"/>
    <w:rsid w:val="00942D00"/>
    <w:rsid w:val="00967262"/>
    <w:rsid w:val="00A13C36"/>
    <w:rsid w:val="00AA2FB3"/>
    <w:rsid w:val="00B02B43"/>
    <w:rsid w:val="00B04077"/>
    <w:rsid w:val="00B61662"/>
    <w:rsid w:val="00B71260"/>
    <w:rsid w:val="00BC2955"/>
    <w:rsid w:val="00BD4865"/>
    <w:rsid w:val="00BE336C"/>
    <w:rsid w:val="00BF6BBA"/>
    <w:rsid w:val="00C76127"/>
    <w:rsid w:val="00CE005E"/>
    <w:rsid w:val="00D6002D"/>
    <w:rsid w:val="00E008C9"/>
    <w:rsid w:val="00E15BB4"/>
    <w:rsid w:val="00E4354A"/>
    <w:rsid w:val="00EB0728"/>
    <w:rsid w:val="00EC0B3D"/>
    <w:rsid w:val="00ED08AC"/>
    <w:rsid w:val="00F334C5"/>
    <w:rsid w:val="00F4641A"/>
    <w:rsid w:val="00F67811"/>
    <w:rsid w:val="00F800E9"/>
    <w:rsid w:val="00FC2DB2"/>
    <w:rsid w:val="00FE31D5"/>
    <w:rsid w:val="00FE5174"/>
    <w:rsid w:val="00FF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8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08A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08AC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D08A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15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59A4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44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impiadi.dm.unibo.it/le-gare/gare-distrettual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</dc:creator>
  <cp:lastModifiedBy>User13</cp:lastModifiedBy>
  <cp:revision>3</cp:revision>
  <dcterms:created xsi:type="dcterms:W3CDTF">2021-03-17T07:06:00Z</dcterms:created>
  <dcterms:modified xsi:type="dcterms:W3CDTF">2021-03-17T07:11:00Z</dcterms:modified>
</cp:coreProperties>
</file>