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9C" w:rsidRDefault="00F4099C" w:rsidP="00F4099C">
      <w:pPr>
        <w:spacing w:before="120"/>
        <w:jc w:val="center"/>
      </w:pPr>
      <w:r>
        <w:rPr>
          <w:noProof/>
        </w:rPr>
        <w:drawing>
          <wp:inline distT="0" distB="0" distL="0" distR="0" wp14:anchorId="667D3036" wp14:editId="6BAF73A9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99C" w:rsidRPr="009C05DA" w:rsidRDefault="00F4099C" w:rsidP="00F4099C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F4099C" w:rsidRPr="009C05DA" w:rsidRDefault="00F4099C" w:rsidP="00F4099C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F4099C" w:rsidRPr="009C05DA" w:rsidRDefault="00F4099C" w:rsidP="00F4099C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F4099C" w:rsidRPr="00A07EDE" w:rsidRDefault="00F4099C" w:rsidP="00F4099C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F4099C" w:rsidRDefault="00F4099C" w:rsidP="00F4099C">
      <w:pPr>
        <w:jc w:val="center"/>
        <w:rPr>
          <w:lang w:val="fr-FR"/>
        </w:rPr>
      </w:pPr>
    </w:p>
    <w:p w:rsidR="00F4099C" w:rsidRDefault="00F4099C" w:rsidP="00F4099C">
      <w:pPr>
        <w:jc w:val="both"/>
        <w:rPr>
          <w:bCs/>
          <w:szCs w:val="28"/>
          <w:lang w:val="fr-FR"/>
        </w:rPr>
      </w:pP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18"/>
          <w:lang w:val="fr-FR"/>
        </w:rPr>
      </w:pP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F4099C" w:rsidRPr="006B6E6A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6B6E6A">
        <w:rPr>
          <w:color w:val="000000"/>
        </w:rPr>
        <w:t xml:space="preserve">Roma,   </w:t>
      </w:r>
      <w:r>
        <w:rPr>
          <w:color w:val="000000"/>
        </w:rPr>
        <w:t>22</w:t>
      </w:r>
      <w:r>
        <w:rPr>
          <w:color w:val="000000"/>
        </w:rPr>
        <w:t>/01</w:t>
      </w:r>
      <w:r w:rsidRPr="006B6E6A">
        <w:rPr>
          <w:color w:val="000000"/>
        </w:rPr>
        <w:t>/20</w:t>
      </w:r>
      <w:r>
        <w:rPr>
          <w:color w:val="000000"/>
        </w:rPr>
        <w:t>21</w:t>
      </w: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>Alle Studentesse e agli Studenti</w:t>
      </w: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>Ai Genitori</w:t>
      </w:r>
    </w:p>
    <w:p w:rsidR="00F4099C" w:rsidRPr="006B6E6A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Ai Docenti</w:t>
      </w:r>
    </w:p>
    <w:p w:rsidR="00F4099C" w:rsidRPr="006B6E6A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 xml:space="preserve">p.c. </w:t>
      </w:r>
      <w:r w:rsidRPr="006B6E6A">
        <w:rPr>
          <w:color w:val="000000"/>
        </w:rPr>
        <w:t>Alla DSGA Sig.ra Paola Leoni</w:t>
      </w:r>
    </w:p>
    <w:p w:rsidR="00F4099C" w:rsidRPr="006B6E6A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 xml:space="preserve">p.c. </w:t>
      </w:r>
      <w:r w:rsidRPr="006B6E6A">
        <w:rPr>
          <w:color w:val="000000"/>
        </w:rPr>
        <w:t>Al Personale ATA</w:t>
      </w:r>
    </w:p>
    <w:p w:rsidR="00F4099C" w:rsidRPr="006B6E6A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Sito web</w:t>
      </w: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F4099C" w:rsidRPr="00CD4E95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2"/>
          <w:szCs w:val="22"/>
        </w:rPr>
      </w:pPr>
      <w:r w:rsidRPr="00CD4E95">
        <w:rPr>
          <w:b/>
          <w:color w:val="000000"/>
          <w:sz w:val="22"/>
          <w:szCs w:val="22"/>
        </w:rPr>
        <w:t>CIRCOLARE n.</w:t>
      </w:r>
      <w:r>
        <w:rPr>
          <w:b/>
          <w:color w:val="000000"/>
          <w:sz w:val="22"/>
          <w:szCs w:val="22"/>
        </w:rPr>
        <w:t xml:space="preserve"> </w:t>
      </w:r>
      <w:r w:rsidR="002D4981">
        <w:rPr>
          <w:b/>
          <w:color w:val="000000"/>
          <w:sz w:val="22"/>
          <w:szCs w:val="22"/>
        </w:rPr>
        <w:t>156</w:t>
      </w:r>
      <w:bookmarkStart w:id="0" w:name="_GoBack"/>
      <w:bookmarkEnd w:id="0"/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F4099C" w:rsidRPr="00316AD6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  <w:r w:rsidRPr="007B4C6D">
        <w:rPr>
          <w:b/>
          <w:color w:val="000000"/>
          <w:sz w:val="22"/>
          <w:szCs w:val="22"/>
        </w:rPr>
        <w:t xml:space="preserve">Oggetto: </w:t>
      </w:r>
      <w:r>
        <w:rPr>
          <w:b/>
          <w:color w:val="000000"/>
          <w:sz w:val="22"/>
          <w:szCs w:val="22"/>
        </w:rPr>
        <w:t>rinvio colloqui genitori</w:t>
      </w:r>
    </w:p>
    <w:p w:rsidR="00F4099C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 informa che, a causa delle annunciate </w:t>
      </w:r>
      <w:r w:rsidR="009E34CB">
        <w:rPr>
          <w:color w:val="000000"/>
          <w:sz w:val="22"/>
          <w:szCs w:val="22"/>
        </w:rPr>
        <w:t xml:space="preserve">imminenti </w:t>
      </w:r>
      <w:r>
        <w:rPr>
          <w:color w:val="000000"/>
          <w:sz w:val="22"/>
          <w:szCs w:val="22"/>
        </w:rPr>
        <w:t xml:space="preserve">variazioni dell’orario attualmente in vigore, i colloqui mattutini con le famiglie, previsti dalla prossima settimana, sono </w:t>
      </w:r>
      <w:r w:rsidR="002E683E">
        <w:rPr>
          <w:color w:val="000000"/>
          <w:sz w:val="22"/>
          <w:szCs w:val="22"/>
        </w:rPr>
        <w:t xml:space="preserve">temporaneamente </w:t>
      </w:r>
      <w:r>
        <w:rPr>
          <w:color w:val="000000"/>
          <w:sz w:val="22"/>
          <w:szCs w:val="22"/>
        </w:rPr>
        <w:t>rinviati</w:t>
      </w:r>
      <w:r w:rsidR="009E34CB">
        <w:rPr>
          <w:color w:val="000000"/>
          <w:sz w:val="22"/>
          <w:szCs w:val="22"/>
        </w:rPr>
        <w:t>, al fine di consentire ai docenti la rimodulazione del proprio orario di ricevimento.</w:t>
      </w:r>
    </w:p>
    <w:p w:rsidR="009E34CB" w:rsidRDefault="002E683E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9E34CB">
        <w:rPr>
          <w:color w:val="000000"/>
          <w:sz w:val="22"/>
          <w:szCs w:val="22"/>
        </w:rPr>
        <w:t xml:space="preserve">Situazioni particolari, </w:t>
      </w:r>
      <w:r>
        <w:rPr>
          <w:color w:val="000000"/>
          <w:sz w:val="22"/>
          <w:szCs w:val="22"/>
        </w:rPr>
        <w:t xml:space="preserve">di cui si ravvisasse l’urgenza, </w:t>
      </w:r>
      <w:r w:rsidR="009E34CB">
        <w:rPr>
          <w:color w:val="000000"/>
          <w:sz w:val="22"/>
          <w:szCs w:val="22"/>
        </w:rPr>
        <w:t xml:space="preserve"> potranno essere rappresentate ai coordinatori di classe, che valuteranno eventuali eccezioni.</w:t>
      </w:r>
    </w:p>
    <w:p w:rsidR="009E34CB" w:rsidRDefault="002E683E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9E34CB">
        <w:rPr>
          <w:color w:val="000000"/>
          <w:sz w:val="22"/>
          <w:szCs w:val="22"/>
        </w:rPr>
        <w:t>Si fa presente che</w:t>
      </w:r>
      <w:r>
        <w:rPr>
          <w:color w:val="000000"/>
          <w:sz w:val="22"/>
          <w:szCs w:val="22"/>
        </w:rPr>
        <w:t>, in alcuni casi,  sarà</w:t>
      </w:r>
      <w:r w:rsidR="009E34CB">
        <w:rPr>
          <w:color w:val="000000"/>
          <w:sz w:val="22"/>
          <w:szCs w:val="22"/>
        </w:rPr>
        <w:t xml:space="preserve"> la scuola a contattare le famiglie</w:t>
      </w:r>
      <w:r>
        <w:rPr>
          <w:color w:val="000000"/>
          <w:sz w:val="22"/>
          <w:szCs w:val="22"/>
        </w:rPr>
        <w:t xml:space="preserve"> per concordare degli incontri.</w:t>
      </w:r>
    </w:p>
    <w:p w:rsidR="00F4099C" w:rsidRPr="00DA63AB" w:rsidRDefault="00F4099C" w:rsidP="00F4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F4099C" w:rsidRDefault="00F4099C" w:rsidP="00F4099C">
      <w:pPr>
        <w:ind w:left="360"/>
      </w:pP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  <w:t xml:space="preserve">                           </w:t>
      </w:r>
      <w:r>
        <w:t>Il Dirigente scolastico</w:t>
      </w:r>
    </w:p>
    <w:p w:rsidR="00F4099C" w:rsidRDefault="00F4099C" w:rsidP="00F4099C">
      <w:pPr>
        <w:ind w:left="360"/>
      </w:pPr>
      <w:r>
        <w:t xml:space="preserve">                                                                                                      Prof. Alberto Cataneo    </w:t>
      </w:r>
    </w:p>
    <w:p w:rsidR="00F4099C" w:rsidRDefault="00F4099C" w:rsidP="00F4099C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</w:t>
      </w:r>
      <w:r>
        <w:t xml:space="preserve">        </w:t>
      </w:r>
    </w:p>
    <w:p w:rsidR="00F4099C" w:rsidRPr="007B4C6D" w:rsidRDefault="00F4099C" w:rsidP="00F4099C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ai sensi dell’at. 3 comma 2 del d.lgs. n. 39/1993)</w:t>
      </w:r>
    </w:p>
    <w:p w:rsidR="00F4099C" w:rsidRDefault="00F4099C" w:rsidP="00F4099C"/>
    <w:p w:rsidR="00F4099C" w:rsidRDefault="00F4099C" w:rsidP="00F4099C"/>
    <w:p w:rsidR="00F4099C" w:rsidRDefault="00F4099C" w:rsidP="00F4099C"/>
    <w:p w:rsidR="00F4099C" w:rsidRDefault="00F4099C" w:rsidP="00F4099C"/>
    <w:p w:rsidR="00F4099C" w:rsidRDefault="00F4099C" w:rsidP="00F4099C"/>
    <w:p w:rsidR="00DB240A" w:rsidRDefault="00DB240A"/>
    <w:sectPr w:rsidR="00DB240A" w:rsidSect="00557D4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677A"/>
    <w:multiLevelType w:val="hybridMultilevel"/>
    <w:tmpl w:val="19DC8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9C"/>
    <w:rsid w:val="002D4981"/>
    <w:rsid w:val="002E683E"/>
    <w:rsid w:val="005B1D2A"/>
    <w:rsid w:val="009E34CB"/>
    <w:rsid w:val="00DB240A"/>
    <w:rsid w:val="00F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AC7FADBB-5280-0842-BB58-15CB3EB7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4099C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4099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F4099C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4099C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4099C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F4099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Paragrafoelenco">
    <w:name w:val="List Paragraph"/>
    <w:basedOn w:val="Normale"/>
    <w:uiPriority w:val="34"/>
    <w:qFormat/>
    <w:rsid w:val="00F4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2021-01-22T09:38:00Z</dcterms:created>
  <dcterms:modified xsi:type="dcterms:W3CDTF">2021-01-22T09:38:00Z</dcterms:modified>
</cp:coreProperties>
</file>