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3E0DE4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3E0DE4">
        <w:rPr>
          <w:rFonts w:cs="Times New Roman"/>
          <w:sz w:val="24"/>
          <w:szCs w:val="24"/>
        </w:rPr>
        <w:t>20.01.2021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3E0DE4">
        <w:rPr>
          <w:rFonts w:cs="Times New Roman"/>
          <w:b/>
          <w:bCs/>
          <w:sz w:val="24"/>
          <w:szCs w:val="24"/>
        </w:rPr>
        <w:t>152</w:t>
      </w:r>
    </w:p>
    <w:p w:rsidR="00FA7F46" w:rsidRDefault="00FA7F46" w:rsidP="00B439B9">
      <w:pPr>
        <w:pStyle w:val="NormaleWeb"/>
        <w:shd w:val="clear" w:color="auto" w:fill="FFFFFF"/>
        <w:rPr>
          <w:b/>
          <w:sz w:val="24"/>
          <w:szCs w:val="24"/>
        </w:rPr>
      </w:pPr>
      <w:r w:rsidRPr="00FA7F46">
        <w:rPr>
          <w:b/>
          <w:sz w:val="24"/>
          <w:szCs w:val="24"/>
        </w:rPr>
        <w:t xml:space="preserve">Oggetto: </w:t>
      </w:r>
      <w:r w:rsidR="00B439B9">
        <w:rPr>
          <w:b/>
          <w:sz w:val="24"/>
          <w:szCs w:val="24"/>
        </w:rPr>
        <w:t xml:space="preserve">Ministero della Difesa – </w:t>
      </w:r>
      <w:r w:rsidR="00B439B9" w:rsidRPr="00B439B9">
        <w:rPr>
          <w:b/>
          <w:color w:val="222222"/>
          <w:sz w:val="24"/>
          <w:szCs w:val="24"/>
          <w:shd w:val="clear" w:color="auto" w:fill="FFFFFF"/>
        </w:rPr>
        <w:t>Concorso Accademia A</w:t>
      </w:r>
      <w:r w:rsidR="00B439B9" w:rsidRPr="00B439B9">
        <w:rPr>
          <w:b/>
          <w:color w:val="222222"/>
          <w:sz w:val="24"/>
          <w:szCs w:val="24"/>
          <w:shd w:val="clear" w:color="auto" w:fill="FFFFFF"/>
        </w:rPr>
        <w:t>e</w:t>
      </w:r>
      <w:r w:rsidR="00B439B9" w:rsidRPr="00B439B9">
        <w:rPr>
          <w:b/>
          <w:color w:val="222222"/>
          <w:sz w:val="24"/>
          <w:szCs w:val="24"/>
          <w:shd w:val="clear" w:color="auto" w:fill="FFFFFF"/>
        </w:rPr>
        <w:t>ronautica Militare 2021</w:t>
      </w:r>
      <w:r w:rsidR="00B439B9">
        <w:rPr>
          <w:b/>
          <w:color w:val="222222"/>
          <w:sz w:val="24"/>
          <w:szCs w:val="24"/>
          <w:shd w:val="clear" w:color="auto" w:fill="FFFFFF"/>
        </w:rPr>
        <w:t>.</w:t>
      </w:r>
    </w:p>
    <w:p w:rsidR="00B439B9" w:rsidRPr="00B439B9" w:rsidRDefault="00B439B9" w:rsidP="00B439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B43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Si informa che il Ministero della Difesa ha indetto il concorso, per esami, per l’ammissione di 105 Allievi Ufficiali alla prima classe dei corsi dell’Accademia A.M.</w:t>
      </w:r>
    </w:p>
    <w:p w:rsidR="00B439B9" w:rsidRPr="00B439B9" w:rsidRDefault="00B439B9" w:rsidP="00B439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lang w:eastAsia="it-IT"/>
        </w:rPr>
      </w:pPr>
      <w:r w:rsidRPr="00B43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In allegato la mail informativa del Ministero della Difesa. </w:t>
      </w:r>
    </w:p>
    <w:p w:rsidR="00B439B9" w:rsidRDefault="00B439B9" w:rsidP="00B439B9">
      <w:pPr>
        <w:pStyle w:val="NormaleWeb"/>
        <w:shd w:val="clear" w:color="auto" w:fill="FFFFFF"/>
        <w:rPr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3E0DE4" w:rsidRDefault="00F476A1" w:rsidP="003E0DE4">
      <w:pPr>
        <w:jc w:val="center"/>
        <w:rPr>
          <w:sz w:val="24"/>
          <w:szCs w:val="24"/>
        </w:rPr>
      </w:pPr>
      <w:r w:rsidRPr="002418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3E0DE4">
        <w:rPr>
          <w:sz w:val="24"/>
          <w:szCs w:val="24"/>
        </w:rPr>
        <w:t>Il Dirigente Scolastico</w:t>
      </w:r>
    </w:p>
    <w:p w:rsidR="003E0DE4" w:rsidRDefault="003E0DE4" w:rsidP="003E0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Cataneo</w:t>
      </w:r>
    </w:p>
    <w:p w:rsidR="003E0DE4" w:rsidRPr="0000790C" w:rsidRDefault="003E0DE4" w:rsidP="003E0DE4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3E0DE4" w:rsidRPr="0000790C" w:rsidRDefault="003E0DE4" w:rsidP="003E0DE4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00790C">
        <w:rPr>
          <w:sz w:val="18"/>
          <w:szCs w:val="18"/>
        </w:rPr>
        <w:t>ai sensi dell’art. 3 comma 2 del d.lgs. n.39/1993</w:t>
      </w:r>
      <w:r>
        <w:rPr>
          <w:sz w:val="18"/>
          <w:szCs w:val="18"/>
        </w:rPr>
        <w:t>)</w:t>
      </w:r>
    </w:p>
    <w:p w:rsidR="003470EB" w:rsidRPr="002418E1" w:rsidRDefault="003470EB" w:rsidP="003E0D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70EB" w:rsidRPr="002418E1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B6" w:rsidRDefault="00BB2CB6" w:rsidP="00EA4A3A">
      <w:r>
        <w:separator/>
      </w:r>
    </w:p>
  </w:endnote>
  <w:endnote w:type="continuationSeparator" w:id="0">
    <w:p w:rsidR="00BB2CB6" w:rsidRDefault="00BB2CB6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B6" w:rsidRDefault="00BB2CB6" w:rsidP="00EA4A3A">
      <w:r w:rsidRPr="00EA4A3A">
        <w:rPr>
          <w:color w:val="000000"/>
        </w:rPr>
        <w:separator/>
      </w:r>
    </w:p>
  </w:footnote>
  <w:footnote w:type="continuationSeparator" w:id="0">
    <w:p w:rsidR="00BB2CB6" w:rsidRDefault="00BB2CB6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954B1"/>
    <w:rsid w:val="002418E1"/>
    <w:rsid w:val="00272C5E"/>
    <w:rsid w:val="003470EB"/>
    <w:rsid w:val="003E0DE4"/>
    <w:rsid w:val="0045154C"/>
    <w:rsid w:val="00516CAC"/>
    <w:rsid w:val="00565209"/>
    <w:rsid w:val="00576767"/>
    <w:rsid w:val="006143B5"/>
    <w:rsid w:val="00642DDD"/>
    <w:rsid w:val="006D1B60"/>
    <w:rsid w:val="006F569A"/>
    <w:rsid w:val="006F6F50"/>
    <w:rsid w:val="008042B6"/>
    <w:rsid w:val="00822ECE"/>
    <w:rsid w:val="008A5110"/>
    <w:rsid w:val="009B5B62"/>
    <w:rsid w:val="009F1617"/>
    <w:rsid w:val="00B04B1B"/>
    <w:rsid w:val="00B439B9"/>
    <w:rsid w:val="00B52355"/>
    <w:rsid w:val="00BB2CB6"/>
    <w:rsid w:val="00BD7FF9"/>
    <w:rsid w:val="00BF68A8"/>
    <w:rsid w:val="00C437AC"/>
    <w:rsid w:val="00C765EF"/>
    <w:rsid w:val="00CB63F9"/>
    <w:rsid w:val="00CC2616"/>
    <w:rsid w:val="00CC3349"/>
    <w:rsid w:val="00DE0613"/>
    <w:rsid w:val="00EA4A3A"/>
    <w:rsid w:val="00EC78D6"/>
    <w:rsid w:val="00F14617"/>
    <w:rsid w:val="00F476A1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54BB5-9392-41AC-877D-E01238F1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2021-01-20T09:29:00Z</dcterms:created>
  <dcterms:modified xsi:type="dcterms:W3CDTF">2021-01-20T09:29:00Z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