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57E" w:rsidRDefault="003D657E" w:rsidP="003D657E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inline distT="0" distB="0" distL="0" distR="0" wp14:anchorId="5F62A055" wp14:editId="65ADD12A">
            <wp:extent cx="521335" cy="57340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57E" w:rsidRDefault="003D657E" w:rsidP="003D657E">
      <w:pPr>
        <w:pStyle w:val="Didascalia"/>
      </w:pPr>
      <w:r>
        <w:t>MINISTERO  DELL’ ISTRUZIONE, DELL’UNIVERSITA’, DELLA RICERCA</w:t>
      </w:r>
    </w:p>
    <w:p w:rsidR="003D657E" w:rsidRDefault="003D657E" w:rsidP="003D657E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3D657E" w:rsidRDefault="003D657E" w:rsidP="003D657E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3D657E" w:rsidRDefault="003D657E" w:rsidP="003D657E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3D657E" w:rsidRDefault="003D657E" w:rsidP="003D657E"/>
    <w:p w:rsidR="003D657E" w:rsidRDefault="003D657E" w:rsidP="003D657E">
      <w:pPr>
        <w:ind w:left="142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Roma, 1</w:t>
      </w:r>
      <w:r>
        <w:t>5</w:t>
      </w:r>
      <w:r>
        <w:t>/01/2021</w:t>
      </w:r>
    </w:p>
    <w:p w:rsidR="003D657E" w:rsidRDefault="003D657E" w:rsidP="003D657E">
      <w:pPr>
        <w:ind w:left="142"/>
        <w:outlineLvl w:val="0"/>
      </w:pPr>
    </w:p>
    <w:p w:rsidR="003D657E" w:rsidRDefault="003D657E" w:rsidP="003D657E">
      <w:pPr>
        <w:ind w:left="5529"/>
        <w:outlineLvl w:val="0"/>
      </w:pPr>
      <w:r>
        <w:t>Agli Studenti</w:t>
      </w:r>
    </w:p>
    <w:p w:rsidR="003D657E" w:rsidRDefault="003D657E" w:rsidP="003D657E">
      <w:pPr>
        <w:ind w:left="5529"/>
        <w:outlineLvl w:val="0"/>
      </w:pPr>
      <w:r>
        <w:t>Ai Genitori</w:t>
      </w:r>
    </w:p>
    <w:p w:rsidR="003D657E" w:rsidRDefault="003D657E" w:rsidP="003D657E">
      <w:pPr>
        <w:ind w:left="5529"/>
        <w:outlineLvl w:val="0"/>
      </w:pPr>
      <w:r>
        <w:t>Ai Docenti</w:t>
      </w:r>
    </w:p>
    <w:p w:rsidR="003D657E" w:rsidRDefault="003D657E" w:rsidP="003D657E">
      <w:pPr>
        <w:ind w:left="5529"/>
        <w:outlineLvl w:val="0"/>
      </w:pPr>
      <w:r>
        <w:t>Al Personale ATA</w:t>
      </w:r>
    </w:p>
    <w:p w:rsidR="003D657E" w:rsidRDefault="003D657E" w:rsidP="003D657E">
      <w:pPr>
        <w:ind w:left="5529"/>
        <w:outlineLvl w:val="0"/>
      </w:pPr>
      <w:r>
        <w:t>Alla DSGA Sig.ra P. Leoni</w:t>
      </w:r>
    </w:p>
    <w:p w:rsidR="003D657E" w:rsidRDefault="003D657E" w:rsidP="003D657E">
      <w:pPr>
        <w:ind w:left="5529"/>
        <w:outlineLvl w:val="0"/>
      </w:pPr>
      <w:r>
        <w:t>Sito web</w:t>
      </w:r>
    </w:p>
    <w:p w:rsidR="003D657E" w:rsidRDefault="003D657E" w:rsidP="003D657E">
      <w:pPr>
        <w:ind w:left="142"/>
        <w:outlineLvl w:val="0"/>
      </w:pPr>
    </w:p>
    <w:p w:rsidR="003D657E" w:rsidRPr="00007E69" w:rsidRDefault="003D657E" w:rsidP="003D657E">
      <w:pPr>
        <w:jc w:val="center"/>
        <w:outlineLvl w:val="0"/>
        <w:rPr>
          <w:b/>
        </w:rPr>
      </w:pPr>
      <w:r w:rsidRPr="00007E69">
        <w:rPr>
          <w:b/>
        </w:rPr>
        <w:t xml:space="preserve">CIRCOLARE N. </w:t>
      </w:r>
      <w:r w:rsidR="00976BA3">
        <w:rPr>
          <w:b/>
        </w:rPr>
        <w:t>142</w:t>
      </w:r>
    </w:p>
    <w:p w:rsidR="003D657E" w:rsidRDefault="003D657E" w:rsidP="003D657E">
      <w:pPr>
        <w:jc w:val="center"/>
        <w:outlineLvl w:val="0"/>
        <w:rPr>
          <w:b/>
          <w:sz w:val="32"/>
          <w:szCs w:val="32"/>
        </w:rPr>
      </w:pPr>
    </w:p>
    <w:p w:rsidR="003D657E" w:rsidRPr="00EE55F6" w:rsidRDefault="003D657E" w:rsidP="003D657E">
      <w:pP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E55F6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>
        <w:rPr>
          <w:rFonts w:ascii="Times New Roman" w:hAnsi="Times New Roman" w:cs="Times New Roman"/>
          <w:b/>
          <w:sz w:val="22"/>
          <w:szCs w:val="22"/>
        </w:rPr>
        <w:t>Aggiornamento r</w:t>
      </w:r>
      <w:r w:rsidRPr="00EE55F6">
        <w:rPr>
          <w:rFonts w:ascii="Times New Roman" w:hAnsi="Times New Roman" w:cs="Times New Roman"/>
          <w:b/>
          <w:sz w:val="22"/>
          <w:szCs w:val="22"/>
        </w:rPr>
        <w:t xml:space="preserve">iorganizzazione orario </w:t>
      </w:r>
      <w:r>
        <w:rPr>
          <w:rFonts w:ascii="Times New Roman" w:hAnsi="Times New Roman" w:cs="Times New Roman"/>
          <w:b/>
          <w:sz w:val="22"/>
          <w:szCs w:val="22"/>
        </w:rPr>
        <w:t>da lunedì 18</w:t>
      </w:r>
      <w:r w:rsidRPr="00EE55F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gennaio</w:t>
      </w:r>
    </w:p>
    <w:p w:rsidR="003D657E" w:rsidRPr="00EE55F6" w:rsidRDefault="003D657E" w:rsidP="003D65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D657E" w:rsidRDefault="003D657E" w:rsidP="006B3412">
      <w:pPr>
        <w:pStyle w:val="Paragrafoelenc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Alla luce dell’</w:t>
      </w:r>
      <w:r>
        <w:rPr>
          <w:rFonts w:ascii="Times New Roman" w:hAnsi="Times New Roman" w:cs="Times New Roman"/>
          <w:sz w:val="22"/>
          <w:szCs w:val="22"/>
        </w:rPr>
        <w:t xml:space="preserve">art. 1 punto s), </w:t>
      </w:r>
      <w:r>
        <w:rPr>
          <w:rFonts w:ascii="Times New Roman" w:hAnsi="Times New Roman" w:cs="Times New Roman"/>
          <w:sz w:val="22"/>
          <w:szCs w:val="22"/>
        </w:rPr>
        <w:t>del DPCM del 14 gennaio 2021</w:t>
      </w:r>
      <w:r w:rsidR="00E36E6D">
        <w:rPr>
          <w:rFonts w:ascii="Times New Roman" w:hAnsi="Times New Roman" w:cs="Times New Roman"/>
          <w:sz w:val="22"/>
          <w:szCs w:val="22"/>
        </w:rPr>
        <w:t xml:space="preserve"> e della nota n.1302 dell’USR Lazio </w:t>
      </w:r>
      <w:r>
        <w:rPr>
          <w:rFonts w:ascii="Times New Roman" w:hAnsi="Times New Roman" w:cs="Times New Roman"/>
          <w:sz w:val="22"/>
          <w:szCs w:val="22"/>
        </w:rPr>
        <w:t>in data odierna, la riorganizzazione oraria di cui alla C138 è modificata come segue:</w:t>
      </w:r>
    </w:p>
    <w:p w:rsidR="003D657E" w:rsidRDefault="003D657E" w:rsidP="00BB1CE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Relativamente al punto </w:t>
      </w:r>
      <w:r w:rsidR="00B95CE8">
        <w:rPr>
          <w:rFonts w:ascii="Times New Roman" w:hAnsi="Times New Roman" w:cs="Times New Roman"/>
          <w:sz w:val="22"/>
          <w:szCs w:val="22"/>
        </w:rPr>
        <w:t>8</w:t>
      </w:r>
      <w:r w:rsidR="00BB1CE6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B95CE8">
        <w:rPr>
          <w:rFonts w:ascii="Times New Roman" w:hAnsi="Times New Roman" w:cs="Times New Roman"/>
          <w:sz w:val="22"/>
          <w:szCs w:val="22"/>
        </w:rPr>
        <w:t>si attuerà una turnazione al 50%</w:t>
      </w:r>
      <w:r w:rsidR="00BB1CE6">
        <w:rPr>
          <w:rFonts w:ascii="Times New Roman" w:hAnsi="Times New Roman" w:cs="Times New Roman"/>
          <w:sz w:val="22"/>
          <w:szCs w:val="22"/>
        </w:rPr>
        <w:t xml:space="preserve"> nelle settimane 18-23 gennaio e 25-</w:t>
      </w:r>
      <w:r w:rsidR="00E909A4">
        <w:rPr>
          <w:rFonts w:ascii="Times New Roman" w:hAnsi="Times New Roman" w:cs="Times New Roman"/>
          <w:sz w:val="22"/>
          <w:szCs w:val="22"/>
        </w:rPr>
        <w:t>30 gennaio</w:t>
      </w:r>
      <w:r w:rsidR="00B95CE8">
        <w:rPr>
          <w:rFonts w:ascii="Times New Roman" w:hAnsi="Times New Roman" w:cs="Times New Roman"/>
          <w:sz w:val="22"/>
          <w:szCs w:val="22"/>
        </w:rPr>
        <w:t xml:space="preserve">. Pertanto, </w:t>
      </w:r>
      <w:r w:rsidR="00E36E6D" w:rsidRPr="00022492">
        <w:rPr>
          <w:rFonts w:ascii="Times New Roman" w:hAnsi="Times New Roman" w:cs="Times New Roman"/>
          <w:b/>
          <w:sz w:val="22"/>
          <w:szCs w:val="22"/>
        </w:rPr>
        <w:t>per il predetto periodo</w:t>
      </w:r>
      <w:r w:rsidR="00E36E6D">
        <w:rPr>
          <w:rFonts w:ascii="Times New Roman" w:hAnsi="Times New Roman" w:cs="Times New Roman"/>
          <w:sz w:val="22"/>
          <w:szCs w:val="22"/>
        </w:rPr>
        <w:t xml:space="preserve"> </w:t>
      </w:r>
      <w:r w:rsidRPr="00022492">
        <w:rPr>
          <w:rFonts w:ascii="Times New Roman" w:hAnsi="Times New Roman" w:cs="Times New Roman"/>
          <w:sz w:val="22"/>
          <w:szCs w:val="22"/>
        </w:rPr>
        <w:t>la turnazione della classi sarà</w:t>
      </w:r>
      <w:r w:rsidRPr="000107A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B1CE6">
        <w:rPr>
          <w:rFonts w:ascii="Times New Roman" w:hAnsi="Times New Roman" w:cs="Times New Roman"/>
          <w:sz w:val="22"/>
          <w:szCs w:val="22"/>
        </w:rPr>
        <w:t>come da prospetto allegato</w:t>
      </w:r>
      <w:r w:rsidR="00B95CE8">
        <w:rPr>
          <w:rFonts w:ascii="Times New Roman" w:hAnsi="Times New Roman" w:cs="Times New Roman"/>
          <w:sz w:val="22"/>
          <w:szCs w:val="22"/>
        </w:rPr>
        <w:t>.</w:t>
      </w:r>
    </w:p>
    <w:p w:rsidR="00B95CE8" w:rsidRDefault="00B95CE8" w:rsidP="00BB1CE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Relativamente al punto </w:t>
      </w:r>
      <w:r w:rsidR="00BB1CE6">
        <w:rPr>
          <w:rFonts w:ascii="Times New Roman" w:hAnsi="Times New Roman" w:cs="Times New Roman"/>
          <w:sz w:val="22"/>
          <w:szCs w:val="22"/>
        </w:rPr>
        <w:t xml:space="preserve">5), la tabella </w:t>
      </w:r>
      <w:r w:rsidR="006B3412">
        <w:rPr>
          <w:rFonts w:ascii="Times New Roman" w:hAnsi="Times New Roman" w:cs="Times New Roman"/>
          <w:sz w:val="22"/>
          <w:szCs w:val="22"/>
        </w:rPr>
        <w:t xml:space="preserve">dell’orario giornaliero </w:t>
      </w:r>
      <w:r w:rsidR="00BB1CE6">
        <w:rPr>
          <w:rFonts w:ascii="Times New Roman" w:hAnsi="Times New Roman" w:cs="Times New Roman"/>
          <w:sz w:val="22"/>
          <w:szCs w:val="22"/>
        </w:rPr>
        <w:t xml:space="preserve">viene modificata come segue, con l’introduzione di due intervalli di 15 minuti: </w:t>
      </w:r>
    </w:p>
    <w:p w:rsidR="003D657E" w:rsidRPr="00BB1CE6" w:rsidRDefault="003D657E" w:rsidP="00BB1CE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3119" w:type="dxa"/>
        <w:jc w:val="center"/>
        <w:tblLook w:val="04A0" w:firstRow="1" w:lastRow="0" w:firstColumn="1" w:lastColumn="0" w:noHBand="0" w:noVBand="1"/>
      </w:tblPr>
      <w:tblGrid>
        <w:gridCol w:w="917"/>
        <w:gridCol w:w="1101"/>
        <w:gridCol w:w="1101"/>
      </w:tblGrid>
      <w:tr w:rsidR="003D657E" w:rsidRPr="007D778C" w:rsidTr="00474E8C">
        <w:trPr>
          <w:jc w:val="center"/>
        </w:trPr>
        <w:tc>
          <w:tcPr>
            <w:tcW w:w="917" w:type="dxa"/>
          </w:tcPr>
          <w:p w:rsidR="003D657E" w:rsidRPr="00BC0F47" w:rsidRDefault="00474E8C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ore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Inizio lezione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Fine lezione</w:t>
            </w:r>
          </w:p>
        </w:tc>
      </w:tr>
      <w:tr w:rsidR="003D657E" w:rsidRPr="007D778C" w:rsidTr="00474E8C">
        <w:trPr>
          <w:jc w:val="center"/>
        </w:trPr>
        <w:tc>
          <w:tcPr>
            <w:tcW w:w="917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8.15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9.15</w:t>
            </w:r>
          </w:p>
        </w:tc>
      </w:tr>
      <w:tr w:rsidR="003D657E" w:rsidRPr="007D778C" w:rsidTr="00474E8C">
        <w:trPr>
          <w:jc w:val="center"/>
        </w:trPr>
        <w:tc>
          <w:tcPr>
            <w:tcW w:w="917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9.15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E36E6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3D657E" w:rsidRPr="007D778C" w:rsidTr="00474E8C">
        <w:trPr>
          <w:jc w:val="center"/>
        </w:trPr>
        <w:tc>
          <w:tcPr>
            <w:tcW w:w="917" w:type="dxa"/>
            <w:shd w:val="clear" w:color="auto" w:fill="F2F2F2" w:themeFill="background1" w:themeFillShade="F2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Intervallo 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3D657E" w:rsidRPr="00BC0F47" w:rsidRDefault="00AF4CF9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D65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6E6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E36E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4C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D657E" w:rsidRPr="007D778C" w:rsidTr="00474E8C">
        <w:trPr>
          <w:jc w:val="center"/>
        </w:trPr>
        <w:tc>
          <w:tcPr>
            <w:tcW w:w="917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E36E6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</w:tr>
      <w:tr w:rsidR="003D657E" w:rsidRPr="007D778C" w:rsidTr="00474E8C">
        <w:trPr>
          <w:jc w:val="center"/>
        </w:trPr>
        <w:tc>
          <w:tcPr>
            <w:tcW w:w="917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</w:tr>
      <w:tr w:rsidR="003D657E" w:rsidRPr="007D778C" w:rsidTr="00474E8C">
        <w:trPr>
          <w:jc w:val="center"/>
        </w:trPr>
        <w:tc>
          <w:tcPr>
            <w:tcW w:w="917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</w:tr>
      <w:tr w:rsidR="003D657E" w:rsidRPr="007D778C" w:rsidTr="00474E8C">
        <w:trPr>
          <w:jc w:val="center"/>
        </w:trPr>
        <w:tc>
          <w:tcPr>
            <w:tcW w:w="917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 w:rsidR="00976BA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3D657E" w:rsidRPr="007D778C" w:rsidTr="00474E8C">
        <w:trPr>
          <w:jc w:val="center"/>
        </w:trPr>
        <w:tc>
          <w:tcPr>
            <w:tcW w:w="917" w:type="dxa"/>
            <w:shd w:val="clear" w:color="auto" w:fill="F2F2F2" w:themeFill="background1" w:themeFillShade="F2"/>
          </w:tcPr>
          <w:p w:rsidR="003D657E" w:rsidRPr="00BC0F47" w:rsidRDefault="003D657E" w:rsidP="00D56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Intervallo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3D657E" w:rsidRPr="00BC0F47" w:rsidRDefault="003D657E" w:rsidP="00D56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 w:rsidR="00976BA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3D657E" w:rsidRPr="00BC0F47" w:rsidRDefault="003D657E" w:rsidP="00D56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 w:rsidR="00F455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76B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D657E" w:rsidRPr="007D778C" w:rsidTr="00474E8C">
        <w:trPr>
          <w:jc w:val="center"/>
        </w:trPr>
        <w:tc>
          <w:tcPr>
            <w:tcW w:w="917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455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76B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 w:rsidR="00F45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F4C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D657E" w:rsidRPr="007D778C" w:rsidTr="00474E8C">
        <w:trPr>
          <w:jc w:val="center"/>
        </w:trPr>
        <w:tc>
          <w:tcPr>
            <w:tcW w:w="917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14.5</w:t>
            </w:r>
            <w:r w:rsidR="00AF4C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1" w:type="dxa"/>
          </w:tcPr>
          <w:p w:rsidR="003D657E" w:rsidRPr="00BC0F47" w:rsidRDefault="003D657E" w:rsidP="00257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47">
              <w:rPr>
                <w:rFonts w:ascii="Times New Roman" w:hAnsi="Times New Roman" w:cs="Times New Roman"/>
                <w:sz w:val="18"/>
                <w:szCs w:val="18"/>
              </w:rPr>
              <w:t>15.40</w:t>
            </w:r>
          </w:p>
        </w:tc>
      </w:tr>
    </w:tbl>
    <w:p w:rsidR="003D657E" w:rsidRDefault="003D657E" w:rsidP="003D657E">
      <w:pPr>
        <w:pStyle w:val="Paragrafoelenco"/>
        <w:jc w:val="center"/>
        <w:rPr>
          <w:rFonts w:ascii="Times New Roman" w:hAnsi="Times New Roman" w:cs="Times New Roman"/>
          <w:sz w:val="22"/>
          <w:szCs w:val="22"/>
        </w:rPr>
      </w:pPr>
    </w:p>
    <w:p w:rsidR="00447D6E" w:rsidRDefault="00447D6E" w:rsidP="003D657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Durante gli intervalli, i docenti dell</w:t>
      </w:r>
      <w:r w:rsidR="00B457D8">
        <w:rPr>
          <w:rFonts w:ascii="Times New Roman" w:hAnsi="Times New Roman" w:cs="Times New Roman"/>
          <w:sz w:val="22"/>
          <w:szCs w:val="22"/>
        </w:rPr>
        <w:t>a seconda e della sesta ora devono assicurare la vigilanza.</w:t>
      </w:r>
      <w:bookmarkStart w:id="0" w:name="_GoBack"/>
      <w:bookmarkEnd w:id="0"/>
    </w:p>
    <w:p w:rsidR="003D657E" w:rsidRDefault="00BB1CE6" w:rsidP="003D657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Tutti gli altri punti della C138 sono confermati.</w:t>
      </w:r>
    </w:p>
    <w:p w:rsidR="0082501D" w:rsidRDefault="0082501D" w:rsidP="003D657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L’orario in vigore </w:t>
      </w:r>
      <w:r w:rsidR="00976BA3">
        <w:rPr>
          <w:rFonts w:ascii="Times New Roman" w:hAnsi="Times New Roman" w:cs="Times New Roman"/>
          <w:sz w:val="22"/>
          <w:szCs w:val="22"/>
        </w:rPr>
        <w:t xml:space="preserve">dal 18 gennaio </w:t>
      </w:r>
      <w:r>
        <w:rPr>
          <w:rFonts w:ascii="Times New Roman" w:hAnsi="Times New Roman" w:cs="Times New Roman"/>
          <w:sz w:val="22"/>
          <w:szCs w:val="22"/>
        </w:rPr>
        <w:t xml:space="preserve">è pubblicato sul sito voce </w:t>
      </w:r>
      <w:r w:rsidR="00976BA3"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orari</w:t>
      </w:r>
      <w:r w:rsidR="00976BA3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del menu.</w:t>
      </w:r>
    </w:p>
    <w:p w:rsidR="00BB1CE6" w:rsidRDefault="00BB1CE6" w:rsidP="003D65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B1CE6" w:rsidRPr="00EE55F6" w:rsidRDefault="00BB1CE6" w:rsidP="003D65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D657E" w:rsidRDefault="003D657E" w:rsidP="003D657E">
      <w:pPr>
        <w:ind w:left="5103"/>
        <w:jc w:val="center"/>
      </w:pPr>
      <w:r>
        <w:t>IL DIRIGENTE SCOLASTICO</w:t>
      </w:r>
    </w:p>
    <w:p w:rsidR="003D657E" w:rsidRDefault="003D657E" w:rsidP="003D657E">
      <w:pPr>
        <w:ind w:left="5103"/>
        <w:jc w:val="center"/>
      </w:pPr>
      <w:r>
        <w:t>Alberto Cataneo</w:t>
      </w:r>
    </w:p>
    <w:p w:rsidR="003D657E" w:rsidRDefault="003D657E" w:rsidP="003D657E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                                                                                               (Firma autografa sostituita a mezzo stampa</w:t>
      </w:r>
      <w:r>
        <w:t xml:space="preserve">    </w:t>
      </w:r>
    </w:p>
    <w:p w:rsidR="003D657E" w:rsidRDefault="003D657E" w:rsidP="003D657E"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ab/>
        <w:t xml:space="preserve">    ai sensi dell’at. 3 comma 2 del d.lgs. n. 39/1993)             </w:t>
      </w:r>
      <w:r>
        <w:t xml:space="preserve"> </w:t>
      </w:r>
    </w:p>
    <w:p w:rsidR="003D657E" w:rsidRDefault="003D657E" w:rsidP="003D65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B1CE6" w:rsidRDefault="00BB1CE6" w:rsidP="003D657E">
      <w:pPr>
        <w:jc w:val="center"/>
        <w:rPr>
          <w:b/>
          <w:bCs/>
          <w:sz w:val="28"/>
          <w:szCs w:val="28"/>
        </w:rPr>
      </w:pPr>
    </w:p>
    <w:p w:rsidR="00952186" w:rsidRDefault="00952186" w:rsidP="004C76FC">
      <w:pPr>
        <w:rPr>
          <w:b/>
          <w:bCs/>
          <w:sz w:val="28"/>
          <w:szCs w:val="28"/>
        </w:rPr>
      </w:pPr>
    </w:p>
    <w:sectPr w:rsidR="00952186" w:rsidSect="00CD731C">
      <w:pgSz w:w="11900" w:h="16840"/>
      <w:pgMar w:top="1417" w:right="1134" w:bottom="9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411F"/>
    <w:multiLevelType w:val="hybridMultilevel"/>
    <w:tmpl w:val="BF7200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C7E18"/>
    <w:multiLevelType w:val="hybridMultilevel"/>
    <w:tmpl w:val="63006E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7E"/>
    <w:rsid w:val="000107A8"/>
    <w:rsid w:val="00022492"/>
    <w:rsid w:val="002910C1"/>
    <w:rsid w:val="003D657E"/>
    <w:rsid w:val="00447D6E"/>
    <w:rsid w:val="00474E8C"/>
    <w:rsid w:val="004B4E14"/>
    <w:rsid w:val="004C76FC"/>
    <w:rsid w:val="004D78B5"/>
    <w:rsid w:val="00554CA4"/>
    <w:rsid w:val="005B1D2A"/>
    <w:rsid w:val="005F43A9"/>
    <w:rsid w:val="006B3412"/>
    <w:rsid w:val="0082501D"/>
    <w:rsid w:val="00952186"/>
    <w:rsid w:val="00976BA3"/>
    <w:rsid w:val="00AF4CF9"/>
    <w:rsid w:val="00B457D8"/>
    <w:rsid w:val="00B95CE8"/>
    <w:rsid w:val="00BB1CE6"/>
    <w:rsid w:val="00BE7E44"/>
    <w:rsid w:val="00E36E6D"/>
    <w:rsid w:val="00E909A4"/>
    <w:rsid w:val="00F4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E9DF1"/>
  <w14:defaultImageDpi w14:val="32767"/>
  <w15:chartTrackingRefBased/>
  <w15:docId w15:val="{AF02DCF0-31D4-B74B-8B30-85B13AC2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D657E"/>
  </w:style>
  <w:style w:type="paragraph" w:styleId="Titolo2">
    <w:name w:val="heading 2"/>
    <w:basedOn w:val="Normale"/>
    <w:next w:val="Normale"/>
    <w:link w:val="Titolo2Carattere"/>
    <w:uiPriority w:val="99"/>
    <w:qFormat/>
    <w:rsid w:val="003D657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D657E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3D657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D657E"/>
    <w:rPr>
      <w:rFonts w:ascii="Times New Roman" w:eastAsiaTheme="minorEastAsia" w:hAnsi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uiPriority w:val="39"/>
    <w:rsid w:val="003D6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657E"/>
    <w:pPr>
      <w:ind w:left="720"/>
      <w:contextualSpacing/>
    </w:pPr>
  </w:style>
  <w:style w:type="paragraph" w:styleId="Didascalia">
    <w:name w:val="caption"/>
    <w:basedOn w:val="Normale"/>
    <w:next w:val="Normale"/>
    <w:uiPriority w:val="99"/>
    <w:qFormat/>
    <w:rsid w:val="003D657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Theme="minorEastAsia" w:hAnsi="Times New Roman"/>
      <w:b/>
      <w:bCs/>
      <w:sz w:val="22"/>
      <w:szCs w:val="22"/>
      <w:lang w:eastAsia="it-IT"/>
    </w:rPr>
  </w:style>
  <w:style w:type="table" w:customStyle="1" w:styleId="Tabellasemplice-11">
    <w:name w:val="Tabella semplice - 11"/>
    <w:basedOn w:val="Tabellanormale"/>
    <w:uiPriority w:val="41"/>
    <w:rsid w:val="003D65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2021-01-15T18:27:00Z</dcterms:created>
  <dcterms:modified xsi:type="dcterms:W3CDTF">2021-01-15T18:59:00Z</dcterms:modified>
</cp:coreProperties>
</file>