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3A" w:rsidRDefault="00F476A1">
      <w:pPr>
        <w:pStyle w:val="Standard"/>
        <w:spacing w:before="120"/>
        <w:jc w:val="center"/>
      </w:pPr>
      <w:r>
        <w:rPr>
          <w:noProof/>
        </w:rPr>
        <w:drawing>
          <wp:inline distT="0" distB="0" distL="0" distR="0">
            <wp:extent cx="520560" cy="571680"/>
            <wp:effectExtent l="0" t="0" r="0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560" cy="571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A4A3A" w:rsidRDefault="00F476A1">
      <w:pPr>
        <w:pStyle w:val="Didascalia"/>
        <w:outlineLvl w:val="0"/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EA4A3A" w:rsidRDefault="00F476A1">
      <w:pPr>
        <w:pStyle w:val="Titolo21"/>
        <w:spacing w:after="0"/>
      </w:pPr>
      <w:r>
        <w:rPr>
          <w:rFonts w:ascii="Times New Roman" w:hAnsi="Times New Roman" w:cs="Times New Roman"/>
          <w:sz w:val="24"/>
          <w:szCs w:val="24"/>
        </w:rPr>
        <w:t>UFFICIO SCOLASTICO REGIONALE PER IL LAZIO</w:t>
      </w:r>
    </w:p>
    <w:p w:rsidR="00EA4A3A" w:rsidRDefault="00F476A1">
      <w:pPr>
        <w:pStyle w:val="Titolo31"/>
        <w:spacing w:after="0"/>
        <w:ind w:left="0"/>
        <w:jc w:val="center"/>
      </w:pPr>
      <w:r>
        <w:rPr>
          <w:rFonts w:ascii="Times New Roman" w:hAnsi="Times New Roman" w:cs="Times New Roman"/>
          <w:bCs w:val="0"/>
          <w:sz w:val="24"/>
          <w:szCs w:val="24"/>
        </w:rPr>
        <w:t>LICEO SCIENTIFICO STATALE</w:t>
      </w:r>
    </w:p>
    <w:p w:rsidR="00EA4A3A" w:rsidRDefault="00F476A1">
      <w:pPr>
        <w:pStyle w:val="Standard"/>
        <w:jc w:val="center"/>
        <w:outlineLvl w:val="0"/>
      </w:pPr>
      <w:r>
        <w:rPr>
          <w:rFonts w:cs="Times New Roman"/>
          <w:b/>
          <w:bCs/>
          <w:sz w:val="24"/>
          <w:szCs w:val="24"/>
        </w:rPr>
        <w:t>“TALETE”</w:t>
      </w:r>
    </w:p>
    <w:p w:rsidR="00EA4A3A" w:rsidRDefault="00F476A1">
      <w:pPr>
        <w:pStyle w:val="Standard"/>
        <w:jc w:val="center"/>
        <w:outlineLvl w:val="0"/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EA4A3A" w:rsidRDefault="00EA4A3A">
      <w:pPr>
        <w:pStyle w:val="Standard"/>
        <w:outlineLvl w:val="0"/>
        <w:rPr>
          <w:rFonts w:cs="Times New Roman"/>
          <w:sz w:val="22"/>
          <w:szCs w:val="22"/>
        </w:rPr>
      </w:pPr>
    </w:p>
    <w:p w:rsidR="00EA4A3A" w:rsidRDefault="00F476A1">
      <w:pPr>
        <w:pStyle w:val="Standard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Roma,</w:t>
      </w:r>
      <w:r w:rsidR="00BD7FF9">
        <w:rPr>
          <w:rFonts w:cs="Times New Roman"/>
          <w:sz w:val="24"/>
          <w:szCs w:val="24"/>
        </w:rPr>
        <w:t xml:space="preserve"> </w:t>
      </w:r>
      <w:r w:rsidR="00BC0F66">
        <w:rPr>
          <w:rFonts w:cs="Times New Roman"/>
          <w:sz w:val="24"/>
          <w:szCs w:val="24"/>
        </w:rPr>
        <w:t>10</w:t>
      </w:r>
      <w:r w:rsidR="00D159DA">
        <w:rPr>
          <w:rFonts w:cs="Times New Roman"/>
          <w:sz w:val="24"/>
          <w:szCs w:val="24"/>
        </w:rPr>
        <w:t xml:space="preserve"> dicembre 2020</w:t>
      </w:r>
    </w:p>
    <w:p w:rsidR="00EA4A3A" w:rsidRDefault="00F476A1" w:rsidP="00F476A1">
      <w:pPr>
        <w:pStyle w:val="Standard"/>
        <w:spacing w:after="0"/>
        <w:ind w:left="513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Agli Alunni delle classi III, IV e V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Ai Genitori degli alunni delle classi III, IV e V</w:t>
      </w:r>
    </w:p>
    <w:p w:rsidR="00EA4A3A" w:rsidRDefault="00F476A1" w:rsidP="00F476A1">
      <w:pPr>
        <w:pStyle w:val="Standard"/>
        <w:spacing w:after="0"/>
        <w:ind w:left="5085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Ai Docenti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P.C. Alla DSGA Sig.ra P. Leoni</w:t>
      </w:r>
    </w:p>
    <w:p w:rsidR="00EA4A3A" w:rsidRDefault="00F476A1" w:rsidP="00F476A1">
      <w:pPr>
        <w:pStyle w:val="Standard"/>
        <w:spacing w:after="0"/>
        <w:ind w:left="5085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P.C. Al personale ATA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Sito web</w:t>
      </w:r>
    </w:p>
    <w:p w:rsidR="00EA4A3A" w:rsidRDefault="00EA4A3A" w:rsidP="00F476A1">
      <w:pPr>
        <w:pStyle w:val="Standard"/>
        <w:spacing w:after="0"/>
        <w:outlineLvl w:val="0"/>
        <w:rPr>
          <w:rFonts w:cs="Times New Roman"/>
          <w:b/>
          <w:bCs/>
          <w:sz w:val="24"/>
          <w:szCs w:val="24"/>
        </w:rPr>
      </w:pPr>
    </w:p>
    <w:p w:rsidR="00BC0F66" w:rsidRDefault="00BC0F66">
      <w:pPr>
        <w:pStyle w:val="Standard"/>
        <w:spacing w:before="120" w:after="240" w:line="276" w:lineRule="auto"/>
        <w:jc w:val="center"/>
        <w:outlineLvl w:val="0"/>
        <w:rPr>
          <w:rFonts w:cs="Times New Roman"/>
          <w:b/>
          <w:bCs/>
          <w:sz w:val="24"/>
          <w:szCs w:val="24"/>
        </w:rPr>
      </w:pPr>
    </w:p>
    <w:p w:rsidR="00EA4A3A" w:rsidRDefault="00F476A1">
      <w:pPr>
        <w:pStyle w:val="Standard"/>
        <w:spacing w:before="120" w:after="240" w:line="276" w:lineRule="auto"/>
        <w:jc w:val="center"/>
        <w:outlineLvl w:val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CIRCOLARE N.</w:t>
      </w:r>
      <w:r w:rsidR="00BC0F66">
        <w:rPr>
          <w:rFonts w:cs="Times New Roman"/>
          <w:b/>
          <w:bCs/>
          <w:sz w:val="24"/>
          <w:szCs w:val="24"/>
        </w:rPr>
        <w:t>117</w:t>
      </w:r>
    </w:p>
    <w:p w:rsidR="00BC0F66" w:rsidRDefault="00BC0F66">
      <w:pPr>
        <w:pStyle w:val="Standard"/>
        <w:spacing w:line="276" w:lineRule="auto"/>
        <w:outlineLvl w:val="0"/>
        <w:rPr>
          <w:rFonts w:cs="Times New Roman"/>
          <w:b/>
          <w:bCs/>
          <w:sz w:val="24"/>
          <w:szCs w:val="24"/>
        </w:rPr>
      </w:pPr>
    </w:p>
    <w:p w:rsidR="00EA4A3A" w:rsidRDefault="00F476A1">
      <w:pPr>
        <w:pStyle w:val="Standard"/>
        <w:spacing w:line="276" w:lineRule="auto"/>
        <w:outlineLvl w:val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Oggetto: Progetto Orientamento in Rete A.S. 20</w:t>
      </w:r>
      <w:r w:rsidR="00C437AC">
        <w:rPr>
          <w:rFonts w:cs="Times New Roman"/>
          <w:b/>
          <w:bCs/>
          <w:sz w:val="24"/>
          <w:szCs w:val="24"/>
        </w:rPr>
        <w:t>20</w:t>
      </w:r>
      <w:r>
        <w:rPr>
          <w:rFonts w:cs="Times New Roman"/>
          <w:b/>
          <w:bCs/>
          <w:sz w:val="24"/>
          <w:szCs w:val="24"/>
        </w:rPr>
        <w:t>/202</w:t>
      </w:r>
      <w:r w:rsidR="00C437AC">
        <w:rPr>
          <w:rFonts w:cs="Times New Roman"/>
          <w:b/>
          <w:bCs/>
          <w:sz w:val="24"/>
          <w:szCs w:val="24"/>
        </w:rPr>
        <w:t>1</w:t>
      </w:r>
      <w:r>
        <w:rPr>
          <w:rFonts w:cs="Times New Roman"/>
          <w:b/>
          <w:bCs/>
          <w:sz w:val="24"/>
          <w:szCs w:val="24"/>
        </w:rPr>
        <w:t>.</w:t>
      </w:r>
    </w:p>
    <w:p w:rsidR="00EA4A3A" w:rsidRDefault="00F476A1">
      <w:pPr>
        <w:pStyle w:val="NormaleWeb"/>
        <w:shd w:val="clear" w:color="auto" w:fill="FFFFFF"/>
        <w:spacing w:before="0" w:after="60"/>
        <w:jc w:val="both"/>
        <w:rPr>
          <w:sz w:val="24"/>
          <w:szCs w:val="24"/>
        </w:rPr>
      </w:pPr>
      <w:r>
        <w:rPr>
          <w:sz w:val="24"/>
          <w:szCs w:val="24"/>
        </w:rPr>
        <w:t>Anche per quest'anno scolastico, il Liceo Talete aderisce al progetto Orientamento in Rete.</w:t>
      </w:r>
    </w:p>
    <w:p w:rsidR="00EA4A3A" w:rsidRDefault="00F476A1">
      <w:pPr>
        <w:pStyle w:val="NormaleWeb"/>
        <w:shd w:val="clear" w:color="auto" w:fill="FFFFFF"/>
        <w:spacing w:before="0" w:after="60"/>
        <w:jc w:val="both"/>
        <w:rPr>
          <w:sz w:val="24"/>
          <w:szCs w:val="24"/>
        </w:rPr>
      </w:pPr>
      <w:r>
        <w:rPr>
          <w:sz w:val="24"/>
          <w:szCs w:val="24"/>
        </w:rPr>
        <w:t>Si tratta di un progetto in collaborazione tra l’Università di Roma La Sapienza e l'Ordine dei Medici della Provincia di Roma, con l'obiettivo di accompagnare e sostenere gli studenti delle Scuole S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condarie di secondo grado nel percorso che va dalla scelta del corso di laurea fino al superamento del test di ammissione ai corsi di area </w:t>
      </w:r>
      <w:proofErr w:type="spellStart"/>
      <w:r>
        <w:rPr>
          <w:sz w:val="24"/>
          <w:szCs w:val="24"/>
        </w:rPr>
        <w:t>biomendica</w:t>
      </w:r>
      <w:proofErr w:type="spellEnd"/>
      <w:r>
        <w:rPr>
          <w:sz w:val="24"/>
          <w:szCs w:val="24"/>
        </w:rPr>
        <w:t xml:space="preserve"> e psicologica.</w:t>
      </w:r>
    </w:p>
    <w:p w:rsidR="00EA4A3A" w:rsidRDefault="00F476A1">
      <w:pPr>
        <w:pStyle w:val="NormaleWeb"/>
        <w:shd w:val="clear" w:color="auto" w:fill="FFFFFF"/>
        <w:spacing w:before="0" w:after="60"/>
        <w:jc w:val="both"/>
        <w:rPr>
          <w:sz w:val="24"/>
          <w:szCs w:val="24"/>
        </w:rPr>
      </w:pPr>
      <w:r>
        <w:rPr>
          <w:sz w:val="24"/>
          <w:szCs w:val="24"/>
        </w:rPr>
        <w:t>Il progetto prevede la partecipazione a corsi sia in lingua italiana che in lingua inglese</w:t>
      </w:r>
      <w:r w:rsidR="00C437AC">
        <w:rPr>
          <w:sz w:val="24"/>
          <w:szCs w:val="24"/>
        </w:rPr>
        <w:t>.</w:t>
      </w:r>
    </w:p>
    <w:p w:rsidR="00516CAC" w:rsidRDefault="00C437AC" w:rsidP="00C437AC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</w:pPr>
      <w:r w:rsidRPr="00C437AC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 xml:space="preserve">Quest'anno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sono state organizzate</w:t>
      </w:r>
      <w:r w:rsidRPr="00C437AC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 xml:space="preserve">anche </w:t>
      </w:r>
      <w:r w:rsidRPr="00C437AC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delle giornate di orientamento in cui studenti Sapienza insieme al personale Sapienza esporranno le proprie esperienze</w:t>
      </w:r>
      <w:r w:rsidR="00516CAC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.</w:t>
      </w:r>
    </w:p>
    <w:p w:rsidR="00C437AC" w:rsidRDefault="00516CAC" w:rsidP="00516CAC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 xml:space="preserve">Per prenotarsi è necessario registrarsi </w:t>
      </w:r>
      <w:hyperlink r:id="rId8" w:history="1">
        <w:r w:rsidRPr="00516CAC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QUI</w:t>
        </w:r>
      </w:hyperlink>
      <w:r w:rsidRPr="00516CAC">
        <w:t xml:space="preserve"> </w:t>
      </w:r>
    </w:p>
    <w:p w:rsidR="00F476A1" w:rsidRDefault="00F476A1" w:rsidP="00516CAC">
      <w:pPr>
        <w:pStyle w:val="NormaleWeb"/>
        <w:shd w:val="clear" w:color="auto" w:fill="FFFFFF"/>
        <w:spacing w:before="0"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 maggiori informazioni (calendario dei corsi e modalità di partecipazione), si rimanda ai doc</w:t>
      </w:r>
      <w:r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menti allegati alla presente circolare.</w:t>
      </w:r>
    </w:p>
    <w:p w:rsidR="00516CAC" w:rsidRPr="00516CAC" w:rsidRDefault="00516CAC" w:rsidP="00516CAC">
      <w:pPr>
        <w:pStyle w:val="NormaleWeb"/>
        <w:shd w:val="clear" w:color="auto" w:fill="FFFFFF"/>
        <w:spacing w:before="0" w:after="60"/>
        <w:jc w:val="both"/>
        <w:rPr>
          <w:sz w:val="24"/>
          <w:szCs w:val="24"/>
        </w:rPr>
      </w:pPr>
    </w:p>
    <w:p w:rsidR="00EA4A3A" w:rsidRDefault="00F476A1">
      <w:pPr>
        <w:pStyle w:val="Standard"/>
        <w:spacing w:after="0"/>
        <w:jc w:val="both"/>
        <w:outlineLvl w:val="0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>Docente Referente per L’Orientamento Universitario</w:t>
      </w:r>
    </w:p>
    <w:p w:rsidR="00EA4A3A" w:rsidRDefault="00F476A1">
      <w:pPr>
        <w:pStyle w:val="Standard"/>
        <w:spacing w:after="0"/>
        <w:jc w:val="both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Prof.ssa Annalisa Palazzo             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:rsidR="00C84B4D" w:rsidRDefault="00C84B4D" w:rsidP="00C84B4D">
      <w:pPr>
        <w:tabs>
          <w:tab w:val="left" w:pos="5280"/>
          <w:tab w:val="center" w:pos="6520"/>
        </w:tabs>
        <w:ind w:left="3402"/>
        <w:rPr>
          <w:rFonts w:ascii="Times New Roman" w:hAnsi="Times New Roman" w:cs="Times New Roman"/>
          <w:sz w:val="24"/>
          <w:szCs w:val="24"/>
        </w:rPr>
      </w:pPr>
    </w:p>
    <w:p w:rsidR="00BC0F66" w:rsidRDefault="00C84B4D" w:rsidP="00C84B4D">
      <w:pPr>
        <w:tabs>
          <w:tab w:val="left" w:pos="5280"/>
          <w:tab w:val="center" w:pos="6520"/>
        </w:tabs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476A1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ab/>
      </w:r>
      <w:r w:rsidR="00F476A1" w:rsidRPr="00F476A1">
        <w:rPr>
          <w:rFonts w:ascii="Times New Roman" w:hAnsi="Times New Roman" w:cs="Times New Roman"/>
          <w:sz w:val="24"/>
          <w:szCs w:val="24"/>
        </w:rPr>
        <w:t>Dirigente Scolastico</w:t>
      </w:r>
    </w:p>
    <w:p w:rsidR="00F476A1" w:rsidRPr="00F476A1" w:rsidRDefault="00F476A1" w:rsidP="00BC0F66">
      <w:pPr>
        <w:ind w:left="3686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F476A1">
        <w:rPr>
          <w:rFonts w:ascii="Times New Roman" w:hAnsi="Times New Roman" w:cs="Times New Roman"/>
          <w:sz w:val="24"/>
          <w:szCs w:val="24"/>
        </w:rPr>
        <w:t>Prof.  Alberto Cataneo</w:t>
      </w:r>
    </w:p>
    <w:p w:rsidR="00BC0F66" w:rsidRPr="0000790C" w:rsidRDefault="00F476A1" w:rsidP="00BC0F66">
      <w:pPr>
        <w:pStyle w:val="Intestazione"/>
        <w:tabs>
          <w:tab w:val="left" w:pos="708"/>
        </w:tabs>
        <w:rPr>
          <w:sz w:val="18"/>
          <w:szCs w:val="18"/>
        </w:rPr>
      </w:pPr>
      <w:r>
        <w:t xml:space="preserve">                                        </w:t>
      </w:r>
      <w:r w:rsidR="00BC0F66" w:rsidRPr="0000790C">
        <w:rPr>
          <w:sz w:val="20"/>
        </w:rPr>
        <w:t xml:space="preserve">                                                   </w:t>
      </w:r>
      <w:r w:rsidR="00BC0F66" w:rsidRPr="0000790C">
        <w:rPr>
          <w:sz w:val="18"/>
          <w:szCs w:val="18"/>
        </w:rPr>
        <w:t>(Firma autografa sostituita a mezzo sta</w:t>
      </w:r>
      <w:r w:rsidR="00BC0F66" w:rsidRPr="0000790C">
        <w:rPr>
          <w:sz w:val="18"/>
          <w:szCs w:val="18"/>
        </w:rPr>
        <w:t>m</w:t>
      </w:r>
      <w:r w:rsidR="00BC0F66" w:rsidRPr="0000790C">
        <w:rPr>
          <w:sz w:val="18"/>
          <w:szCs w:val="18"/>
        </w:rPr>
        <w:t>pa</w:t>
      </w:r>
    </w:p>
    <w:p w:rsidR="00BC0F66" w:rsidRPr="0000790C" w:rsidRDefault="00BC0F66" w:rsidP="00BC0F66">
      <w:pPr>
        <w:tabs>
          <w:tab w:val="left" w:pos="7290"/>
        </w:tabs>
      </w:pPr>
      <w:r w:rsidRPr="0000790C"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 xml:space="preserve">                                                   </w:t>
      </w:r>
      <w:r w:rsidRPr="0000790C">
        <w:rPr>
          <w:sz w:val="18"/>
          <w:szCs w:val="18"/>
        </w:rPr>
        <w:t xml:space="preserve">  ai sensi dell’art. 3 comma 2 del d.lgs. n.39/1993</w:t>
      </w:r>
    </w:p>
    <w:p w:rsidR="00EA4A3A" w:rsidRDefault="00EA4A3A">
      <w:pPr>
        <w:pStyle w:val="Intestazione1"/>
        <w:tabs>
          <w:tab w:val="left" w:pos="708"/>
        </w:tabs>
        <w:jc w:val="both"/>
        <w:rPr>
          <w:sz w:val="24"/>
          <w:szCs w:val="24"/>
        </w:rPr>
      </w:pPr>
    </w:p>
    <w:sectPr w:rsidR="00EA4A3A" w:rsidSect="00EA4A3A">
      <w:pgSz w:w="11906" w:h="16838"/>
      <w:pgMar w:top="568" w:right="1134" w:bottom="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B9A" w:rsidRDefault="00D62B9A" w:rsidP="00EA4A3A">
      <w:r>
        <w:separator/>
      </w:r>
    </w:p>
  </w:endnote>
  <w:endnote w:type="continuationSeparator" w:id="0">
    <w:p w:rsidR="00D62B9A" w:rsidRDefault="00D62B9A" w:rsidP="00EA4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B9A" w:rsidRDefault="00D62B9A" w:rsidP="00EA4A3A">
      <w:r w:rsidRPr="00EA4A3A">
        <w:rPr>
          <w:color w:val="000000"/>
        </w:rPr>
        <w:separator/>
      </w:r>
    </w:p>
  </w:footnote>
  <w:footnote w:type="continuationSeparator" w:id="0">
    <w:p w:rsidR="00D62B9A" w:rsidRDefault="00D62B9A" w:rsidP="00EA4A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51703"/>
    <w:multiLevelType w:val="multilevel"/>
    <w:tmpl w:val="0AB4F82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30962E70"/>
    <w:multiLevelType w:val="multilevel"/>
    <w:tmpl w:val="574EB060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41A10A76"/>
    <w:multiLevelType w:val="multilevel"/>
    <w:tmpl w:val="059480B6"/>
    <w:styleLink w:val="WWNum11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3">
    <w:nsid w:val="4C2B655E"/>
    <w:multiLevelType w:val="multilevel"/>
    <w:tmpl w:val="0988DFC2"/>
    <w:styleLink w:val="WWNum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54660CDF"/>
    <w:multiLevelType w:val="multilevel"/>
    <w:tmpl w:val="0DFCECD2"/>
    <w:styleLink w:val="WWNum3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5">
    <w:nsid w:val="58E22C9B"/>
    <w:multiLevelType w:val="multilevel"/>
    <w:tmpl w:val="DFA446EE"/>
    <w:styleLink w:val="WWNum2"/>
    <w:lvl w:ilvl="0">
      <w:numFmt w:val="bullet"/>
      <w:lvlText w:val=""/>
      <w:lvlJc w:val="left"/>
      <w:rPr>
        <w:rFonts w:cs="Symbol"/>
        <w:sz w:val="24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6">
    <w:nsid w:val="603A4FDF"/>
    <w:multiLevelType w:val="multilevel"/>
    <w:tmpl w:val="ACE44502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682638EE"/>
    <w:multiLevelType w:val="multilevel"/>
    <w:tmpl w:val="9952789A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69EE276A"/>
    <w:multiLevelType w:val="multilevel"/>
    <w:tmpl w:val="937C7F02"/>
    <w:styleLink w:val="WWNum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9">
    <w:nsid w:val="6B8344F6"/>
    <w:multiLevelType w:val="multilevel"/>
    <w:tmpl w:val="8D6E1936"/>
    <w:styleLink w:val="WWNum10"/>
    <w:lvl w:ilvl="0">
      <w:numFmt w:val="bullet"/>
      <w:lvlText w:val="-"/>
      <w:lvlJc w:val="left"/>
      <w:rPr>
        <w:rFonts w:eastAsia="Calibri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0">
    <w:nsid w:val="781B771A"/>
    <w:multiLevelType w:val="multilevel"/>
    <w:tmpl w:val="D7907046"/>
    <w:styleLink w:val="WWNum4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0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A4A3A"/>
    <w:rsid w:val="00185C78"/>
    <w:rsid w:val="001A3C24"/>
    <w:rsid w:val="00333FF6"/>
    <w:rsid w:val="00516CAC"/>
    <w:rsid w:val="006D1B60"/>
    <w:rsid w:val="008042B6"/>
    <w:rsid w:val="00822ECE"/>
    <w:rsid w:val="009B5B62"/>
    <w:rsid w:val="00B52355"/>
    <w:rsid w:val="00BC0F66"/>
    <w:rsid w:val="00BD7FF9"/>
    <w:rsid w:val="00C437AC"/>
    <w:rsid w:val="00C84B4D"/>
    <w:rsid w:val="00CB63F9"/>
    <w:rsid w:val="00CC2616"/>
    <w:rsid w:val="00D159DA"/>
    <w:rsid w:val="00D62B9A"/>
    <w:rsid w:val="00EA4A3A"/>
    <w:rsid w:val="00F47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63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A4A3A"/>
    <w:pPr>
      <w:widowControl/>
      <w:spacing w:after="200"/>
    </w:pPr>
    <w:rPr>
      <w:rFonts w:ascii="Times New Roman" w:hAnsi="Times New Roman" w:cs="Helvetica"/>
      <w:color w:val="00000A"/>
      <w:sz w:val="26"/>
      <w:szCs w:val="26"/>
      <w:lang w:eastAsia="it-IT"/>
    </w:rPr>
  </w:style>
  <w:style w:type="paragraph" w:customStyle="1" w:styleId="Heading">
    <w:name w:val="Heading"/>
    <w:basedOn w:val="Standard"/>
    <w:next w:val="Textbody"/>
    <w:rsid w:val="00EA4A3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EA4A3A"/>
    <w:pPr>
      <w:spacing w:after="140" w:line="288" w:lineRule="auto"/>
    </w:pPr>
  </w:style>
  <w:style w:type="paragraph" w:styleId="Elenco">
    <w:name w:val="List"/>
    <w:basedOn w:val="Textbody"/>
    <w:rsid w:val="00EA4A3A"/>
    <w:rPr>
      <w:rFonts w:cs="Lucida Sans"/>
    </w:rPr>
  </w:style>
  <w:style w:type="paragraph" w:customStyle="1" w:styleId="Didascalia1">
    <w:name w:val="Didascalia1"/>
    <w:basedOn w:val="Standard"/>
    <w:rsid w:val="00EA4A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EA4A3A"/>
    <w:pPr>
      <w:suppressLineNumbers/>
    </w:pPr>
    <w:rPr>
      <w:rFonts w:cs="Lucida Sans"/>
    </w:rPr>
  </w:style>
  <w:style w:type="paragraph" w:customStyle="1" w:styleId="Titolo21">
    <w:name w:val="Titolo 21"/>
    <w:basedOn w:val="Standard"/>
    <w:next w:val="Textbody"/>
    <w:rsid w:val="00EA4A3A"/>
    <w:pPr>
      <w:keepNext/>
      <w:jc w:val="center"/>
      <w:outlineLvl w:val="1"/>
    </w:pPr>
    <w:rPr>
      <w:rFonts w:ascii="Calibri" w:hAnsi="Calibri" w:cs="F"/>
      <w:sz w:val="32"/>
      <w:szCs w:val="32"/>
    </w:rPr>
  </w:style>
  <w:style w:type="paragraph" w:customStyle="1" w:styleId="Titolo31">
    <w:name w:val="Titolo 31"/>
    <w:basedOn w:val="Standard"/>
    <w:next w:val="Textbody"/>
    <w:rsid w:val="00EA4A3A"/>
    <w:pPr>
      <w:keepNext/>
      <w:ind w:left="5664"/>
      <w:outlineLvl w:val="2"/>
    </w:pPr>
    <w:rPr>
      <w:rFonts w:ascii="Calibri" w:hAnsi="Calibri" w:cs="F"/>
      <w:b/>
      <w:bCs/>
      <w:sz w:val="28"/>
      <w:szCs w:val="28"/>
    </w:rPr>
  </w:style>
  <w:style w:type="paragraph" w:styleId="Titolo">
    <w:name w:val="Title"/>
    <w:basedOn w:val="Standard"/>
    <w:next w:val="Sottotitolo"/>
    <w:rsid w:val="00EA4A3A"/>
    <w:pPr>
      <w:keepNext/>
      <w:spacing w:before="240" w:after="120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Sottotitolo">
    <w:name w:val="Subtitle"/>
    <w:basedOn w:val="Heading"/>
    <w:next w:val="Textbody"/>
    <w:rsid w:val="00EA4A3A"/>
    <w:pPr>
      <w:jc w:val="center"/>
    </w:pPr>
    <w:rPr>
      <w:i/>
      <w:iCs/>
    </w:rPr>
  </w:style>
  <w:style w:type="paragraph" w:styleId="Didascalia">
    <w:name w:val="caption"/>
    <w:basedOn w:val="Standard"/>
    <w:rsid w:val="00EA4A3A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Standard"/>
    <w:rsid w:val="00EA4A3A"/>
    <w:pPr>
      <w:spacing w:after="0"/>
    </w:pPr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Standard"/>
    <w:rsid w:val="00EA4A3A"/>
    <w:pPr>
      <w:suppressLineNumbers/>
      <w:tabs>
        <w:tab w:val="center" w:pos="4819"/>
        <w:tab w:val="right" w:pos="9638"/>
      </w:tabs>
      <w:suppressAutoHyphens w:val="0"/>
      <w:spacing w:after="0"/>
    </w:pPr>
    <w:rPr>
      <w:rFonts w:eastAsia="Times New Roman" w:cs="Times New Roman"/>
    </w:rPr>
  </w:style>
  <w:style w:type="paragraph" w:styleId="NormaleWeb">
    <w:name w:val="Normal (Web)"/>
    <w:basedOn w:val="Standard"/>
    <w:rsid w:val="00EA4A3A"/>
    <w:pPr>
      <w:suppressAutoHyphens w:val="0"/>
      <w:spacing w:before="100" w:after="100"/>
    </w:pPr>
    <w:rPr>
      <w:rFonts w:eastAsia="Times New Roman" w:cs="Times New Roman"/>
    </w:rPr>
  </w:style>
  <w:style w:type="character" w:customStyle="1" w:styleId="Titolo2Carattere">
    <w:name w:val="Titolo 2 Carattere"/>
    <w:basedOn w:val="Carpredefinitoparagrafo"/>
    <w:rsid w:val="00EA4A3A"/>
    <w:rPr>
      <w:rFonts w:ascii="Times New Roman" w:eastAsia="SimSun" w:hAnsi="Times New Roman" w:cs="Helvetica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rsid w:val="00EA4A3A"/>
    <w:rPr>
      <w:rFonts w:ascii="Times New Roman" w:eastAsia="SimSun" w:hAnsi="Times New Roman" w:cs="Helvetica"/>
      <w:b/>
      <w:bCs/>
      <w:sz w:val="28"/>
      <w:szCs w:val="28"/>
      <w:lang w:eastAsia="it-IT"/>
    </w:rPr>
  </w:style>
  <w:style w:type="character" w:customStyle="1" w:styleId="Internetlink">
    <w:name w:val="Internet link"/>
    <w:basedOn w:val="Carpredefinitoparagrafo"/>
    <w:rsid w:val="00EA4A3A"/>
    <w:rPr>
      <w:color w:val="0563C1"/>
      <w:u w:val="single"/>
    </w:rPr>
  </w:style>
  <w:style w:type="character" w:customStyle="1" w:styleId="Menzione1">
    <w:name w:val="Menzione1"/>
    <w:basedOn w:val="Carpredefinitoparagrafo"/>
    <w:rsid w:val="00EA4A3A"/>
    <w:rPr>
      <w:color w:val="2B579A"/>
    </w:rPr>
  </w:style>
  <w:style w:type="character" w:customStyle="1" w:styleId="TestofumettoCarattere">
    <w:name w:val="Testo fumetto Carattere"/>
    <w:basedOn w:val="Carpredefinitoparagrafo"/>
    <w:rsid w:val="00EA4A3A"/>
    <w:rPr>
      <w:rFonts w:ascii="Tahoma" w:eastAsia="SimSun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4A3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rsid w:val="00EA4A3A"/>
    <w:rPr>
      <w:color w:val="808080"/>
    </w:rPr>
  </w:style>
  <w:style w:type="character" w:customStyle="1" w:styleId="ListLabel1">
    <w:name w:val="ListLabel 1"/>
    <w:rsid w:val="00EA4A3A"/>
    <w:rPr>
      <w:rFonts w:cs="Courier New"/>
    </w:rPr>
  </w:style>
  <w:style w:type="character" w:customStyle="1" w:styleId="ListLabel2">
    <w:name w:val="ListLabel 2"/>
    <w:rsid w:val="00EA4A3A"/>
    <w:rPr>
      <w:rFonts w:cs="Courier New"/>
    </w:rPr>
  </w:style>
  <w:style w:type="character" w:customStyle="1" w:styleId="ListLabel3">
    <w:name w:val="ListLabel 3"/>
    <w:rsid w:val="00EA4A3A"/>
    <w:rPr>
      <w:rFonts w:cs="Courier New"/>
    </w:rPr>
  </w:style>
  <w:style w:type="character" w:customStyle="1" w:styleId="ListLabel4">
    <w:name w:val="ListLabel 4"/>
    <w:rsid w:val="00EA4A3A"/>
    <w:rPr>
      <w:rFonts w:cs="Courier New"/>
    </w:rPr>
  </w:style>
  <w:style w:type="character" w:customStyle="1" w:styleId="ListLabel5">
    <w:name w:val="ListLabel 5"/>
    <w:rsid w:val="00EA4A3A"/>
    <w:rPr>
      <w:rFonts w:cs="Courier New"/>
    </w:rPr>
  </w:style>
  <w:style w:type="character" w:customStyle="1" w:styleId="ListLabel6">
    <w:name w:val="ListLabel 6"/>
    <w:rsid w:val="00EA4A3A"/>
    <w:rPr>
      <w:rFonts w:cs="Courier New"/>
    </w:rPr>
  </w:style>
  <w:style w:type="character" w:customStyle="1" w:styleId="ListLabel7">
    <w:name w:val="ListLabel 7"/>
    <w:rsid w:val="00EA4A3A"/>
    <w:rPr>
      <w:rFonts w:cs="Courier New"/>
    </w:rPr>
  </w:style>
  <w:style w:type="character" w:customStyle="1" w:styleId="ListLabel8">
    <w:name w:val="ListLabel 8"/>
    <w:rsid w:val="00EA4A3A"/>
    <w:rPr>
      <w:rFonts w:cs="Courier New"/>
    </w:rPr>
  </w:style>
  <w:style w:type="character" w:customStyle="1" w:styleId="ListLabel9">
    <w:name w:val="ListLabel 9"/>
    <w:rsid w:val="00EA4A3A"/>
    <w:rPr>
      <w:rFonts w:cs="Courier New"/>
    </w:rPr>
  </w:style>
  <w:style w:type="character" w:customStyle="1" w:styleId="ListLabel10">
    <w:name w:val="ListLabel 10"/>
    <w:rsid w:val="00EA4A3A"/>
    <w:rPr>
      <w:rFonts w:cs="Symbol"/>
      <w:sz w:val="24"/>
    </w:rPr>
  </w:style>
  <w:style w:type="character" w:customStyle="1" w:styleId="ListLabel11">
    <w:name w:val="ListLabel 11"/>
    <w:rsid w:val="00EA4A3A"/>
    <w:rPr>
      <w:rFonts w:cs="Courier New"/>
    </w:rPr>
  </w:style>
  <w:style w:type="character" w:customStyle="1" w:styleId="ListLabel12">
    <w:name w:val="ListLabel 12"/>
    <w:rsid w:val="00EA4A3A"/>
    <w:rPr>
      <w:rFonts w:cs="Wingdings"/>
    </w:rPr>
  </w:style>
  <w:style w:type="character" w:customStyle="1" w:styleId="ListLabel13">
    <w:name w:val="ListLabel 13"/>
    <w:rsid w:val="00EA4A3A"/>
    <w:rPr>
      <w:rFonts w:cs="Symbol"/>
    </w:rPr>
  </w:style>
  <w:style w:type="character" w:customStyle="1" w:styleId="ListLabel14">
    <w:name w:val="ListLabel 14"/>
    <w:rsid w:val="00EA4A3A"/>
    <w:rPr>
      <w:rFonts w:cs="Courier New"/>
    </w:rPr>
  </w:style>
  <w:style w:type="character" w:customStyle="1" w:styleId="ListLabel15">
    <w:name w:val="ListLabel 15"/>
    <w:rsid w:val="00EA4A3A"/>
    <w:rPr>
      <w:rFonts w:cs="Wingdings"/>
    </w:rPr>
  </w:style>
  <w:style w:type="character" w:customStyle="1" w:styleId="ListLabel16">
    <w:name w:val="ListLabel 16"/>
    <w:rsid w:val="00EA4A3A"/>
    <w:rPr>
      <w:rFonts w:cs="Symbol"/>
    </w:rPr>
  </w:style>
  <w:style w:type="character" w:customStyle="1" w:styleId="ListLabel17">
    <w:name w:val="ListLabel 17"/>
    <w:rsid w:val="00EA4A3A"/>
    <w:rPr>
      <w:rFonts w:cs="Courier New"/>
    </w:rPr>
  </w:style>
  <w:style w:type="character" w:customStyle="1" w:styleId="ListLabel18">
    <w:name w:val="ListLabel 18"/>
    <w:rsid w:val="00EA4A3A"/>
    <w:rPr>
      <w:rFonts w:cs="Wingdings"/>
    </w:rPr>
  </w:style>
  <w:style w:type="character" w:customStyle="1" w:styleId="ListLabel19">
    <w:name w:val="ListLabel 19"/>
    <w:rsid w:val="00EA4A3A"/>
    <w:rPr>
      <w:rFonts w:ascii="Times New Roman" w:hAnsi="Times New Roman" w:cs="Symbol"/>
    </w:rPr>
  </w:style>
  <w:style w:type="character" w:customStyle="1" w:styleId="ListLabel20">
    <w:name w:val="ListLabel 20"/>
    <w:rsid w:val="00EA4A3A"/>
    <w:rPr>
      <w:rFonts w:cs="Courier New"/>
    </w:rPr>
  </w:style>
  <w:style w:type="character" w:customStyle="1" w:styleId="ListLabel21">
    <w:name w:val="ListLabel 21"/>
    <w:rsid w:val="00EA4A3A"/>
    <w:rPr>
      <w:rFonts w:cs="Wingdings"/>
    </w:rPr>
  </w:style>
  <w:style w:type="character" w:customStyle="1" w:styleId="ListLabel22">
    <w:name w:val="ListLabel 22"/>
    <w:rsid w:val="00EA4A3A"/>
    <w:rPr>
      <w:rFonts w:cs="Symbol"/>
    </w:rPr>
  </w:style>
  <w:style w:type="character" w:customStyle="1" w:styleId="ListLabel23">
    <w:name w:val="ListLabel 23"/>
    <w:rsid w:val="00EA4A3A"/>
    <w:rPr>
      <w:rFonts w:cs="Courier New"/>
    </w:rPr>
  </w:style>
  <w:style w:type="character" w:customStyle="1" w:styleId="ListLabel24">
    <w:name w:val="ListLabel 24"/>
    <w:rsid w:val="00EA4A3A"/>
    <w:rPr>
      <w:rFonts w:cs="Wingdings"/>
    </w:rPr>
  </w:style>
  <w:style w:type="character" w:customStyle="1" w:styleId="ListLabel25">
    <w:name w:val="ListLabel 25"/>
    <w:rsid w:val="00EA4A3A"/>
    <w:rPr>
      <w:rFonts w:cs="Symbol"/>
    </w:rPr>
  </w:style>
  <w:style w:type="character" w:customStyle="1" w:styleId="ListLabel26">
    <w:name w:val="ListLabel 26"/>
    <w:rsid w:val="00EA4A3A"/>
    <w:rPr>
      <w:rFonts w:cs="Courier New"/>
    </w:rPr>
  </w:style>
  <w:style w:type="character" w:customStyle="1" w:styleId="ListLabel27">
    <w:name w:val="ListLabel 27"/>
    <w:rsid w:val="00EA4A3A"/>
    <w:rPr>
      <w:rFonts w:cs="Wingdings"/>
    </w:rPr>
  </w:style>
  <w:style w:type="character" w:customStyle="1" w:styleId="ListLabel28">
    <w:name w:val="ListLabel 28"/>
    <w:rsid w:val="00EA4A3A"/>
    <w:rPr>
      <w:rFonts w:ascii="Times New Roman" w:hAnsi="Times New Roman" w:cs="Symbol"/>
    </w:rPr>
  </w:style>
  <w:style w:type="character" w:customStyle="1" w:styleId="ListLabel29">
    <w:name w:val="ListLabel 29"/>
    <w:rsid w:val="00EA4A3A"/>
    <w:rPr>
      <w:rFonts w:cs="Courier New"/>
    </w:rPr>
  </w:style>
  <w:style w:type="character" w:customStyle="1" w:styleId="ListLabel30">
    <w:name w:val="ListLabel 30"/>
    <w:rsid w:val="00EA4A3A"/>
    <w:rPr>
      <w:rFonts w:cs="Wingdings"/>
    </w:rPr>
  </w:style>
  <w:style w:type="character" w:customStyle="1" w:styleId="ListLabel31">
    <w:name w:val="ListLabel 31"/>
    <w:rsid w:val="00EA4A3A"/>
    <w:rPr>
      <w:rFonts w:cs="Symbol"/>
    </w:rPr>
  </w:style>
  <w:style w:type="character" w:customStyle="1" w:styleId="ListLabel32">
    <w:name w:val="ListLabel 32"/>
    <w:rsid w:val="00EA4A3A"/>
    <w:rPr>
      <w:rFonts w:cs="Courier New"/>
    </w:rPr>
  </w:style>
  <w:style w:type="character" w:customStyle="1" w:styleId="ListLabel33">
    <w:name w:val="ListLabel 33"/>
    <w:rsid w:val="00EA4A3A"/>
    <w:rPr>
      <w:rFonts w:cs="Wingdings"/>
    </w:rPr>
  </w:style>
  <w:style w:type="character" w:customStyle="1" w:styleId="ListLabel34">
    <w:name w:val="ListLabel 34"/>
    <w:rsid w:val="00EA4A3A"/>
    <w:rPr>
      <w:rFonts w:cs="Symbol"/>
    </w:rPr>
  </w:style>
  <w:style w:type="character" w:customStyle="1" w:styleId="ListLabel35">
    <w:name w:val="ListLabel 35"/>
    <w:rsid w:val="00EA4A3A"/>
    <w:rPr>
      <w:rFonts w:cs="Courier New"/>
    </w:rPr>
  </w:style>
  <w:style w:type="character" w:customStyle="1" w:styleId="ListLabel36">
    <w:name w:val="ListLabel 36"/>
    <w:rsid w:val="00EA4A3A"/>
    <w:rPr>
      <w:rFonts w:cs="Wingdings"/>
    </w:rPr>
  </w:style>
  <w:style w:type="character" w:customStyle="1" w:styleId="Menzionenonrisolta2">
    <w:name w:val="Menzione non risolta2"/>
    <w:basedOn w:val="Carpredefinitoparagrafo"/>
    <w:rsid w:val="00EA4A3A"/>
    <w:rPr>
      <w:color w:val="605E5C"/>
    </w:rPr>
  </w:style>
  <w:style w:type="character" w:customStyle="1" w:styleId="StrongEmphasis">
    <w:name w:val="Strong Emphasis"/>
    <w:basedOn w:val="Carpredefinitoparagrafo"/>
    <w:rsid w:val="00EA4A3A"/>
    <w:rPr>
      <w:b/>
      <w:bCs/>
    </w:rPr>
  </w:style>
  <w:style w:type="character" w:styleId="Enfasicorsivo">
    <w:name w:val="Emphasis"/>
    <w:basedOn w:val="Carpredefinitoparagrafo"/>
    <w:rsid w:val="00EA4A3A"/>
    <w:rPr>
      <w:i/>
      <w:iCs/>
    </w:rPr>
  </w:style>
  <w:style w:type="character" w:customStyle="1" w:styleId="ListLabel37">
    <w:name w:val="ListLabel 37"/>
    <w:rsid w:val="00EA4A3A"/>
    <w:rPr>
      <w:b/>
    </w:rPr>
  </w:style>
  <w:style w:type="character" w:customStyle="1" w:styleId="ListLabel38">
    <w:name w:val="ListLabel 38"/>
    <w:rsid w:val="00EA4A3A"/>
    <w:rPr>
      <w:rFonts w:cs="Symbol"/>
      <w:sz w:val="24"/>
    </w:rPr>
  </w:style>
  <w:style w:type="character" w:customStyle="1" w:styleId="ListLabel39">
    <w:name w:val="ListLabel 39"/>
    <w:rsid w:val="00EA4A3A"/>
    <w:rPr>
      <w:rFonts w:cs="Courier New"/>
    </w:rPr>
  </w:style>
  <w:style w:type="character" w:customStyle="1" w:styleId="ListLabel40">
    <w:name w:val="ListLabel 40"/>
    <w:rsid w:val="00EA4A3A"/>
    <w:rPr>
      <w:rFonts w:cs="Wingdings"/>
    </w:rPr>
  </w:style>
  <w:style w:type="character" w:customStyle="1" w:styleId="ListLabel41">
    <w:name w:val="ListLabel 41"/>
    <w:rsid w:val="00EA4A3A"/>
    <w:rPr>
      <w:rFonts w:cs="Symbol"/>
    </w:rPr>
  </w:style>
  <w:style w:type="character" w:customStyle="1" w:styleId="ListLabel42">
    <w:name w:val="ListLabel 42"/>
    <w:rsid w:val="00EA4A3A"/>
    <w:rPr>
      <w:rFonts w:eastAsia="Calibri" w:cs="Times New Roman"/>
    </w:rPr>
  </w:style>
  <w:style w:type="character" w:customStyle="1" w:styleId="ListLabel43">
    <w:name w:val="ListLabel 43"/>
    <w:rsid w:val="00EA4A3A"/>
    <w:rPr>
      <w:sz w:val="20"/>
    </w:rPr>
  </w:style>
  <w:style w:type="numbering" w:customStyle="1" w:styleId="WWNum1">
    <w:name w:val="WWNum1"/>
    <w:basedOn w:val="Nessunelenco"/>
    <w:rsid w:val="00EA4A3A"/>
    <w:pPr>
      <w:numPr>
        <w:numId w:val="1"/>
      </w:numPr>
    </w:pPr>
  </w:style>
  <w:style w:type="numbering" w:customStyle="1" w:styleId="WWNum2">
    <w:name w:val="WWNum2"/>
    <w:basedOn w:val="Nessunelenco"/>
    <w:rsid w:val="00EA4A3A"/>
    <w:pPr>
      <w:numPr>
        <w:numId w:val="2"/>
      </w:numPr>
    </w:pPr>
  </w:style>
  <w:style w:type="numbering" w:customStyle="1" w:styleId="WWNum3">
    <w:name w:val="WWNum3"/>
    <w:basedOn w:val="Nessunelenco"/>
    <w:rsid w:val="00EA4A3A"/>
    <w:pPr>
      <w:numPr>
        <w:numId w:val="3"/>
      </w:numPr>
    </w:pPr>
  </w:style>
  <w:style w:type="numbering" w:customStyle="1" w:styleId="WWNum4">
    <w:name w:val="WWNum4"/>
    <w:basedOn w:val="Nessunelenco"/>
    <w:rsid w:val="00EA4A3A"/>
    <w:pPr>
      <w:numPr>
        <w:numId w:val="4"/>
      </w:numPr>
    </w:pPr>
  </w:style>
  <w:style w:type="numbering" w:customStyle="1" w:styleId="WWNum5">
    <w:name w:val="WWNum5"/>
    <w:basedOn w:val="Nessunelenco"/>
    <w:rsid w:val="00EA4A3A"/>
    <w:pPr>
      <w:numPr>
        <w:numId w:val="5"/>
      </w:numPr>
    </w:pPr>
  </w:style>
  <w:style w:type="numbering" w:customStyle="1" w:styleId="WWNum6">
    <w:name w:val="WWNum6"/>
    <w:basedOn w:val="Nessunelenco"/>
    <w:rsid w:val="00EA4A3A"/>
    <w:pPr>
      <w:numPr>
        <w:numId w:val="6"/>
      </w:numPr>
    </w:pPr>
  </w:style>
  <w:style w:type="numbering" w:customStyle="1" w:styleId="WWNum7">
    <w:name w:val="WWNum7"/>
    <w:basedOn w:val="Nessunelenco"/>
    <w:rsid w:val="00EA4A3A"/>
    <w:pPr>
      <w:numPr>
        <w:numId w:val="7"/>
      </w:numPr>
    </w:pPr>
  </w:style>
  <w:style w:type="numbering" w:customStyle="1" w:styleId="WWNum8">
    <w:name w:val="WWNum8"/>
    <w:basedOn w:val="Nessunelenco"/>
    <w:rsid w:val="00EA4A3A"/>
    <w:pPr>
      <w:numPr>
        <w:numId w:val="8"/>
      </w:numPr>
    </w:pPr>
  </w:style>
  <w:style w:type="numbering" w:customStyle="1" w:styleId="WWNum9">
    <w:name w:val="WWNum9"/>
    <w:basedOn w:val="Nessunelenco"/>
    <w:rsid w:val="00EA4A3A"/>
    <w:pPr>
      <w:numPr>
        <w:numId w:val="9"/>
      </w:numPr>
    </w:pPr>
  </w:style>
  <w:style w:type="numbering" w:customStyle="1" w:styleId="WWNum10">
    <w:name w:val="WWNum10"/>
    <w:basedOn w:val="Nessunelenco"/>
    <w:rsid w:val="00EA4A3A"/>
    <w:pPr>
      <w:numPr>
        <w:numId w:val="10"/>
      </w:numPr>
    </w:pPr>
  </w:style>
  <w:style w:type="numbering" w:customStyle="1" w:styleId="WWNum11">
    <w:name w:val="WWNum11"/>
    <w:basedOn w:val="Nessunelenco"/>
    <w:rsid w:val="00EA4A3A"/>
    <w:pPr>
      <w:numPr>
        <w:numId w:val="11"/>
      </w:numPr>
    </w:pPr>
  </w:style>
  <w:style w:type="character" w:styleId="Collegamentoipertestuale">
    <w:name w:val="Hyperlink"/>
    <w:basedOn w:val="Carpredefinitoparagrafo"/>
    <w:uiPriority w:val="99"/>
    <w:unhideWhenUsed/>
    <w:rsid w:val="00516CAC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16CA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16CAC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C0F66"/>
    <w:pPr>
      <w:widowControl/>
      <w:tabs>
        <w:tab w:val="center" w:pos="4819"/>
        <w:tab w:val="right" w:pos="9638"/>
      </w:tabs>
      <w:suppressAutoHyphens w:val="0"/>
      <w:overflowPunct w:val="0"/>
      <w:autoSpaceDE w:val="0"/>
      <w:adjustRightInd w:val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BC0F6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PLXmJ5IHzpOad1uqSx-p3NBA5D08pgPw4PnPTlPiVrl0ygA/viewform?gxids=762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User13</cp:lastModifiedBy>
  <cp:revision>3</cp:revision>
  <dcterms:created xsi:type="dcterms:W3CDTF">2020-12-10T10:02:00Z</dcterms:created>
  <dcterms:modified xsi:type="dcterms:W3CDTF">2020-12-10T10:10:00Z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