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71" w:rsidRDefault="00B46471" w:rsidP="00B46471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5pt;height:31.2pt;mso-width-percent:0;mso-height-percent:0;mso-width-percent:0;mso-height-percent:0" o:ole="">
            <v:imagedata r:id="rId7" o:title=""/>
          </v:shape>
          <o:OLEObject Type="Embed" ProgID="PBrush" ShapeID="_x0000_i1025" DrawAspect="Content" ObjectID="_1664886320" r:id="rId8"/>
        </w:object>
      </w:r>
    </w:p>
    <w:p w:rsidR="00B46471" w:rsidRDefault="00B46471" w:rsidP="00B46471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B46471" w:rsidRDefault="00B46471" w:rsidP="00B46471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B46471" w:rsidRPr="00372B1A" w:rsidRDefault="00B46471" w:rsidP="00B46471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B46471" w:rsidRPr="00617378" w:rsidRDefault="00B46471" w:rsidP="00617378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B46471" w:rsidRDefault="00B46471" w:rsidP="00B46471">
      <w:pPr>
        <w:pStyle w:val="Titolo"/>
        <w:jc w:val="left"/>
        <w:rPr>
          <w:sz w:val="24"/>
          <w:szCs w:val="24"/>
        </w:rPr>
      </w:pPr>
    </w:p>
    <w:p w:rsidR="00B46471" w:rsidRDefault="00B46471" w:rsidP="00617378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Roma, 2</w:t>
      </w:r>
      <w:r w:rsidR="00907959">
        <w:rPr>
          <w:sz w:val="24"/>
          <w:szCs w:val="24"/>
        </w:rPr>
        <w:t>2/10</w:t>
      </w:r>
      <w:r>
        <w:rPr>
          <w:sz w:val="24"/>
          <w:szCs w:val="24"/>
        </w:rPr>
        <w:t>/2020</w:t>
      </w:r>
    </w:p>
    <w:p w:rsidR="00B46471" w:rsidRDefault="00B46471" w:rsidP="00B46471">
      <w:pPr>
        <w:pStyle w:val="Titolo"/>
        <w:jc w:val="left"/>
        <w:rPr>
          <w:b w:val="0"/>
          <w:sz w:val="24"/>
        </w:rPr>
      </w:pPr>
    </w:p>
    <w:p w:rsidR="00B46471" w:rsidRPr="00A247F5" w:rsidRDefault="00A247F5" w:rsidP="00B46471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Alle Studentesse e gli studenti</w:t>
      </w:r>
    </w:p>
    <w:p w:rsidR="00A247F5" w:rsidRPr="00A247F5" w:rsidRDefault="00A247F5" w:rsidP="00B46471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Ai Genitori</w:t>
      </w:r>
    </w:p>
    <w:p w:rsidR="00B46471" w:rsidRPr="00A247F5" w:rsidRDefault="00B46471" w:rsidP="00B46471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Ai Docenti</w:t>
      </w:r>
    </w:p>
    <w:p w:rsidR="00B46471" w:rsidRPr="00A247F5" w:rsidRDefault="00B46471" w:rsidP="00B46471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 xml:space="preserve">Al  Personale ATA </w:t>
      </w:r>
    </w:p>
    <w:p w:rsidR="00B46471" w:rsidRPr="00A247F5" w:rsidRDefault="00B46471" w:rsidP="00B46471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>Alla DSGA  Sig.ra Paola Leoni</w:t>
      </w:r>
    </w:p>
    <w:p w:rsidR="00B46471" w:rsidRPr="00A247F5" w:rsidRDefault="00B46471" w:rsidP="00B46471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>Sito web</w:t>
      </w:r>
    </w:p>
    <w:p w:rsidR="00B46471" w:rsidRDefault="00B46471" w:rsidP="00B46471">
      <w:pPr>
        <w:pStyle w:val="Titolo"/>
        <w:rPr>
          <w:sz w:val="24"/>
          <w:szCs w:val="24"/>
        </w:rPr>
      </w:pPr>
    </w:p>
    <w:p w:rsidR="00B46471" w:rsidRDefault="00B46471" w:rsidP="00B46471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Circolare n. 6</w:t>
      </w:r>
      <w:r w:rsidR="00A71AFD">
        <w:rPr>
          <w:sz w:val="24"/>
          <w:szCs w:val="24"/>
        </w:rPr>
        <w:t>6</w:t>
      </w:r>
    </w:p>
    <w:p w:rsidR="00B46471" w:rsidRPr="00617378" w:rsidRDefault="00B46471" w:rsidP="00B46471">
      <w:pPr>
        <w:pStyle w:val="Titolo"/>
        <w:jc w:val="left"/>
        <w:rPr>
          <w:sz w:val="22"/>
          <w:szCs w:val="22"/>
          <w:u w:val="single"/>
        </w:rPr>
      </w:pPr>
    </w:p>
    <w:p w:rsidR="00B46471" w:rsidRPr="00617378" w:rsidRDefault="00B46471" w:rsidP="00B46471">
      <w:pPr>
        <w:pStyle w:val="Titolo"/>
        <w:jc w:val="left"/>
        <w:rPr>
          <w:sz w:val="22"/>
          <w:szCs w:val="22"/>
        </w:rPr>
      </w:pPr>
      <w:r w:rsidRPr="00617378">
        <w:rPr>
          <w:b w:val="0"/>
          <w:bCs/>
          <w:sz w:val="22"/>
          <w:szCs w:val="22"/>
        </w:rPr>
        <w:t>Oggetto: Rotazione delle classi a partire dal 26 ottobre</w:t>
      </w:r>
    </w:p>
    <w:p w:rsidR="00B46471" w:rsidRPr="00617378" w:rsidRDefault="00B46471" w:rsidP="00B46471">
      <w:pPr>
        <w:jc w:val="both"/>
        <w:rPr>
          <w:b/>
          <w:sz w:val="22"/>
          <w:szCs w:val="22"/>
        </w:rPr>
      </w:pPr>
    </w:p>
    <w:p w:rsidR="00B46471" w:rsidRPr="00617378" w:rsidRDefault="00B46471" w:rsidP="00B46471">
      <w:pPr>
        <w:jc w:val="both"/>
        <w:rPr>
          <w:sz w:val="22"/>
          <w:szCs w:val="22"/>
        </w:rPr>
      </w:pPr>
      <w:r w:rsidRPr="00617378">
        <w:rPr>
          <w:sz w:val="22"/>
          <w:szCs w:val="22"/>
        </w:rPr>
        <w:t xml:space="preserve">A seguito dell’Ordinanza </w:t>
      </w:r>
      <w:r w:rsidR="006E29F5" w:rsidRPr="00617378">
        <w:rPr>
          <w:sz w:val="22"/>
          <w:szCs w:val="22"/>
        </w:rPr>
        <w:t>del Ministero della Salut</w:t>
      </w:r>
      <w:r w:rsidRPr="00617378">
        <w:rPr>
          <w:sz w:val="22"/>
          <w:szCs w:val="22"/>
        </w:rPr>
        <w:t>e</w:t>
      </w:r>
      <w:r w:rsidR="00617378">
        <w:rPr>
          <w:sz w:val="22"/>
          <w:szCs w:val="22"/>
        </w:rPr>
        <w:t>,</w:t>
      </w:r>
      <w:r w:rsidRPr="00617378">
        <w:rPr>
          <w:sz w:val="22"/>
          <w:szCs w:val="22"/>
        </w:rPr>
        <w:t xml:space="preserve"> </w:t>
      </w:r>
      <w:r w:rsidR="006E29F5" w:rsidRPr="00617378">
        <w:rPr>
          <w:sz w:val="22"/>
          <w:szCs w:val="22"/>
        </w:rPr>
        <w:t xml:space="preserve">d’intesa con la </w:t>
      </w:r>
      <w:r w:rsidRPr="00617378">
        <w:rPr>
          <w:sz w:val="22"/>
          <w:szCs w:val="22"/>
        </w:rPr>
        <w:t xml:space="preserve"> Regione Lazio</w:t>
      </w:r>
      <w:r w:rsidR="00617378">
        <w:rPr>
          <w:sz w:val="22"/>
          <w:szCs w:val="22"/>
        </w:rPr>
        <w:t xml:space="preserve">, </w:t>
      </w:r>
      <w:r w:rsidRPr="00617378">
        <w:rPr>
          <w:sz w:val="22"/>
          <w:szCs w:val="22"/>
        </w:rPr>
        <w:t xml:space="preserve"> </w:t>
      </w:r>
      <w:r w:rsidR="006E29F5" w:rsidRPr="00617378">
        <w:rPr>
          <w:sz w:val="22"/>
          <w:szCs w:val="22"/>
        </w:rPr>
        <w:t>del 22 O</w:t>
      </w:r>
      <w:r w:rsidRPr="00617378">
        <w:rPr>
          <w:sz w:val="22"/>
          <w:szCs w:val="22"/>
        </w:rPr>
        <w:t>ttobre</w:t>
      </w:r>
      <w:r w:rsidR="006E29F5" w:rsidRPr="00617378">
        <w:rPr>
          <w:sz w:val="22"/>
          <w:szCs w:val="22"/>
        </w:rPr>
        <w:t xml:space="preserve"> 2020, che prescrive all’art. 3 alle scuole secondarie di secondo grado l’incremento della didattica digitale integrata pari ad una quota del 50% degli studenti, con esclusione degli iscritti al primo anno, si informa che da lunedì 26 </w:t>
      </w:r>
      <w:r w:rsidR="00963AC5">
        <w:rPr>
          <w:sz w:val="22"/>
          <w:szCs w:val="22"/>
        </w:rPr>
        <w:t xml:space="preserve">Ottobre </w:t>
      </w:r>
      <w:r w:rsidR="006E29F5" w:rsidRPr="00617378">
        <w:rPr>
          <w:sz w:val="22"/>
          <w:szCs w:val="22"/>
        </w:rPr>
        <w:t xml:space="preserve">la rotazione </w:t>
      </w:r>
      <w:r w:rsidR="00617378">
        <w:rPr>
          <w:sz w:val="22"/>
          <w:szCs w:val="22"/>
        </w:rPr>
        <w:t xml:space="preserve">trisettimanale </w:t>
      </w:r>
      <w:r w:rsidR="006E29F5" w:rsidRPr="00617378">
        <w:rPr>
          <w:sz w:val="22"/>
          <w:szCs w:val="22"/>
        </w:rPr>
        <w:t>attualmente in vigore verrà modificata opportunamente, per applicare quanto prescritto.</w:t>
      </w:r>
    </w:p>
    <w:p w:rsidR="006E29F5" w:rsidRPr="00617378" w:rsidRDefault="006E29F5" w:rsidP="001F4C0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617378">
        <w:rPr>
          <w:sz w:val="22"/>
          <w:szCs w:val="22"/>
        </w:rPr>
        <w:t>Sede succursale di via Cola di Rienzo: le classi 1A, 1D e 1E proseguiranno la didattica in presenza.</w:t>
      </w:r>
    </w:p>
    <w:p w:rsidR="006E29F5" w:rsidRDefault="006E29F5" w:rsidP="001F4C0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617378">
        <w:rPr>
          <w:sz w:val="22"/>
          <w:szCs w:val="22"/>
        </w:rPr>
        <w:t xml:space="preserve">Sede di Via Camozzi: </w:t>
      </w:r>
      <w:r w:rsidR="001F4C07" w:rsidRPr="00617378">
        <w:rPr>
          <w:sz w:val="22"/>
          <w:szCs w:val="22"/>
        </w:rPr>
        <w:t>p</w:t>
      </w:r>
      <w:r w:rsidR="00A247F5" w:rsidRPr="00617378">
        <w:rPr>
          <w:sz w:val="22"/>
          <w:szCs w:val="22"/>
        </w:rPr>
        <w:t>oiché L</w:t>
      </w:r>
      <w:r w:rsidRPr="00617378">
        <w:rPr>
          <w:sz w:val="22"/>
          <w:szCs w:val="22"/>
        </w:rPr>
        <w:t xml:space="preserve">unedì 26 saranno ancora in corso le elezioni dei rappresentanti di classe degli studenti, </w:t>
      </w:r>
      <w:r w:rsidR="00A247F5" w:rsidRPr="00617378">
        <w:rPr>
          <w:sz w:val="22"/>
          <w:szCs w:val="22"/>
        </w:rPr>
        <w:t xml:space="preserve">al fine di consentire a tutte le classi di votare venerdì o lunedì, </w:t>
      </w:r>
      <w:r w:rsidR="00617378" w:rsidRPr="00617378">
        <w:rPr>
          <w:b/>
          <w:sz w:val="22"/>
          <w:szCs w:val="22"/>
        </w:rPr>
        <w:t>eccezionalmente e solo per questa giornata</w:t>
      </w:r>
      <w:r w:rsidR="00617378" w:rsidRPr="00617378">
        <w:rPr>
          <w:sz w:val="22"/>
          <w:szCs w:val="22"/>
        </w:rPr>
        <w:t xml:space="preserve">, </w:t>
      </w:r>
      <w:r w:rsidR="00C27660" w:rsidRPr="00617378">
        <w:rPr>
          <w:sz w:val="22"/>
          <w:szCs w:val="22"/>
        </w:rPr>
        <w:t xml:space="preserve">le </w:t>
      </w:r>
      <w:r w:rsidR="00C27660" w:rsidRPr="00617378">
        <w:rPr>
          <w:b/>
          <w:sz w:val="22"/>
          <w:szCs w:val="22"/>
        </w:rPr>
        <w:t xml:space="preserve">classi </w:t>
      </w:r>
      <w:r w:rsidR="00617378">
        <w:rPr>
          <w:b/>
          <w:sz w:val="22"/>
          <w:szCs w:val="22"/>
        </w:rPr>
        <w:t xml:space="preserve">in presenza </w:t>
      </w:r>
      <w:r w:rsidR="00C27660" w:rsidRPr="00617378">
        <w:rPr>
          <w:sz w:val="22"/>
          <w:szCs w:val="22"/>
        </w:rPr>
        <w:t>saranno le seguenti:</w:t>
      </w:r>
    </w:p>
    <w:p w:rsidR="00617378" w:rsidRPr="00617378" w:rsidRDefault="00617378" w:rsidP="00617378">
      <w:pPr>
        <w:pStyle w:val="Paragrafoelenco"/>
        <w:jc w:val="both"/>
        <w:rPr>
          <w:sz w:val="22"/>
          <w:szCs w:val="22"/>
        </w:rPr>
      </w:pPr>
    </w:p>
    <w:tbl>
      <w:tblPr>
        <w:tblW w:w="4274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2137"/>
        <w:gridCol w:w="2137"/>
      </w:tblGrid>
      <w:tr w:rsidR="00CE62C5" w:rsidRPr="003C6D09" w:rsidTr="00CE62C5">
        <w:trPr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C5" w:rsidRPr="00A71AFD" w:rsidRDefault="00CE62C5" w:rsidP="006173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5A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C5" w:rsidRPr="00A71AFD" w:rsidRDefault="00CE62C5" w:rsidP="00CE62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1Gmat</w:t>
            </w:r>
          </w:p>
        </w:tc>
      </w:tr>
      <w:tr w:rsidR="00CE62C5" w:rsidRPr="003C6D09" w:rsidTr="00CE62C5">
        <w:trPr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C5" w:rsidRPr="00A71AFD" w:rsidRDefault="00CE62C5" w:rsidP="006173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1B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C5" w:rsidRPr="00A71AFD" w:rsidRDefault="00CE62C5" w:rsidP="00CE62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2G</w:t>
            </w:r>
          </w:p>
        </w:tc>
      </w:tr>
      <w:tr w:rsidR="00CE62C5" w:rsidRPr="003C6D09" w:rsidTr="00CE62C5">
        <w:trPr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C5" w:rsidRPr="00A71AFD" w:rsidRDefault="00CE62C5" w:rsidP="006173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1C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C5" w:rsidRPr="00A71AFD" w:rsidRDefault="00CE62C5" w:rsidP="00CE62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3G</w:t>
            </w:r>
          </w:p>
        </w:tc>
      </w:tr>
      <w:tr w:rsidR="00CE62C5" w:rsidRPr="003C6D09" w:rsidTr="00CE62C5">
        <w:trPr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C5" w:rsidRPr="00A71AFD" w:rsidRDefault="00CE62C5" w:rsidP="003649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2D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C5" w:rsidRPr="00A71AFD" w:rsidRDefault="00CE62C5" w:rsidP="00CE62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4G</w:t>
            </w:r>
          </w:p>
        </w:tc>
      </w:tr>
      <w:tr w:rsidR="00CE62C5" w:rsidRPr="003C6D09" w:rsidTr="00CE62C5">
        <w:trPr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C5" w:rsidRPr="00A71AFD" w:rsidRDefault="00CE62C5" w:rsidP="006173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3D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C5" w:rsidRPr="00A71AFD" w:rsidRDefault="00CE62C5" w:rsidP="00CE62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5G</w:t>
            </w:r>
          </w:p>
        </w:tc>
      </w:tr>
      <w:tr w:rsidR="00CE62C5" w:rsidRPr="003C6D09" w:rsidTr="00CE62C5">
        <w:trPr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C5" w:rsidRPr="00A71AFD" w:rsidRDefault="00CE62C5" w:rsidP="006173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4D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C5" w:rsidRPr="00A71AFD" w:rsidRDefault="00CE62C5" w:rsidP="00CE62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2H</w:t>
            </w:r>
          </w:p>
        </w:tc>
      </w:tr>
      <w:tr w:rsidR="00CE62C5" w:rsidRPr="003C6D09" w:rsidTr="00CE62C5">
        <w:trPr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C5" w:rsidRPr="00A71AFD" w:rsidRDefault="00CE62C5" w:rsidP="006173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5D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C5" w:rsidRPr="00A71AFD" w:rsidRDefault="00CE62C5" w:rsidP="00CE62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3H</w:t>
            </w:r>
          </w:p>
        </w:tc>
      </w:tr>
      <w:tr w:rsidR="00CE62C5" w:rsidRPr="003C6D09" w:rsidTr="00CE62C5">
        <w:trPr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C5" w:rsidRPr="00A71AFD" w:rsidRDefault="00CE62C5" w:rsidP="003649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2E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C5" w:rsidRPr="00A71AFD" w:rsidRDefault="00CE62C5" w:rsidP="00CE62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4H</w:t>
            </w:r>
          </w:p>
        </w:tc>
      </w:tr>
      <w:tr w:rsidR="00CE62C5" w:rsidRPr="003C6D09" w:rsidTr="00CE62C5">
        <w:trPr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C5" w:rsidRDefault="00CE62C5" w:rsidP="00980BC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C5" w:rsidRPr="00A71AFD" w:rsidRDefault="00CE62C5" w:rsidP="00CE62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5H</w:t>
            </w:r>
          </w:p>
        </w:tc>
      </w:tr>
      <w:tr w:rsidR="00CE62C5" w:rsidRPr="003C6D09" w:rsidTr="00CE62C5">
        <w:trPr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C5" w:rsidRDefault="00CE62C5" w:rsidP="00980BC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C5" w:rsidRPr="00A71AFD" w:rsidRDefault="00CE62C5" w:rsidP="00CE62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1M</w:t>
            </w:r>
          </w:p>
        </w:tc>
      </w:tr>
      <w:tr w:rsidR="00CE62C5" w:rsidRPr="003C6D09" w:rsidTr="00CE62C5">
        <w:trPr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C5" w:rsidRDefault="00CE62C5" w:rsidP="00980BC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5E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C5" w:rsidRPr="00A71AFD" w:rsidRDefault="00CE62C5" w:rsidP="00CE62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2M</w:t>
            </w:r>
          </w:p>
        </w:tc>
      </w:tr>
      <w:tr w:rsidR="00CE62C5" w:rsidRPr="003C6D09" w:rsidTr="00CE62C5">
        <w:trPr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C5" w:rsidRPr="00A71AFD" w:rsidRDefault="00CE62C5" w:rsidP="006173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1F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2C5" w:rsidRPr="00A71AFD" w:rsidRDefault="00CE62C5" w:rsidP="00CE62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3M</w:t>
            </w:r>
          </w:p>
        </w:tc>
      </w:tr>
      <w:tr w:rsidR="00CE62C5" w:rsidRPr="003C6D09" w:rsidTr="00CE62C5">
        <w:trPr>
          <w:gridAfter w:val="1"/>
          <w:wAfter w:w="2137" w:type="dxa"/>
          <w:trHeight w:val="2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62C5" w:rsidRPr="00A71AFD" w:rsidRDefault="00CE62C5" w:rsidP="006173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1AFD">
              <w:rPr>
                <w:rFonts w:ascii="Tahoma" w:hAnsi="Tahoma" w:cs="Tahoma"/>
                <w:sz w:val="18"/>
                <w:szCs w:val="18"/>
              </w:rPr>
              <w:t>2F</w:t>
            </w:r>
          </w:p>
        </w:tc>
      </w:tr>
    </w:tbl>
    <w:p w:rsidR="00CE62C5" w:rsidRDefault="00CE62C5" w:rsidP="00B46471">
      <w:pPr>
        <w:jc w:val="both"/>
      </w:pPr>
    </w:p>
    <w:p w:rsidR="00CE62C5" w:rsidRDefault="00CE62C5" w:rsidP="00B46471">
      <w:pPr>
        <w:jc w:val="both"/>
      </w:pPr>
    </w:p>
    <w:p w:rsidR="006E29F5" w:rsidRDefault="00617378" w:rsidP="00B46471">
      <w:pPr>
        <w:jc w:val="both"/>
      </w:pPr>
      <w:r>
        <w:t>Tutte le altre classi svolgeranno la didattica a distanza.</w:t>
      </w:r>
    </w:p>
    <w:p w:rsidR="00617378" w:rsidRDefault="00346E6D" w:rsidP="00B46471">
      <w:pPr>
        <w:jc w:val="both"/>
      </w:pPr>
      <w:r>
        <w:tab/>
      </w:r>
      <w:r w:rsidR="00617378">
        <w:t>Le classi svolgeranno 5 o 6 ore, come da orario attualmente in vigore. Per la classe 3M è prevista la 7° ora di Matematica il mercoledì.</w:t>
      </w:r>
    </w:p>
    <w:p w:rsidR="00DF53E8" w:rsidRDefault="00346E6D" w:rsidP="00B46471">
      <w:pPr>
        <w:jc w:val="both"/>
      </w:pPr>
      <w:r>
        <w:tab/>
      </w:r>
      <w:r w:rsidR="00DF53E8">
        <w:t>Da martedì 27 entrerà in vigore una turnazione parzialmente diversa, di cui sarà data tempestiva comunicazione.</w:t>
      </w:r>
    </w:p>
    <w:p w:rsidR="00617378" w:rsidRPr="00B46471" w:rsidRDefault="00346E6D" w:rsidP="00B46471">
      <w:pPr>
        <w:jc w:val="both"/>
      </w:pPr>
      <w:r>
        <w:lastRenderedPageBreak/>
        <w:tab/>
      </w:r>
      <w:r w:rsidR="00617378">
        <w:t>Per quanto riguarda ingressi ed uscite, come di consueto saranno pubblicati in una circolare successiva, di imminente pubblicazione.</w:t>
      </w:r>
    </w:p>
    <w:p w:rsidR="00B46471" w:rsidRDefault="00B46471" w:rsidP="00B46471">
      <w:pPr>
        <w:jc w:val="both"/>
        <w:rPr>
          <w:b/>
        </w:rPr>
      </w:pPr>
    </w:p>
    <w:p w:rsidR="00B46471" w:rsidRDefault="00B46471" w:rsidP="00B46471">
      <w:pPr>
        <w:ind w:left="6237"/>
        <w:jc w:val="center"/>
      </w:pPr>
    </w:p>
    <w:p w:rsidR="00B46471" w:rsidRDefault="00B46471" w:rsidP="00B46471">
      <w:pPr>
        <w:ind w:left="6237"/>
        <w:jc w:val="center"/>
      </w:pPr>
      <w:r>
        <w:t>Il Dirigente Scolastico</w:t>
      </w:r>
    </w:p>
    <w:p w:rsidR="00B46471" w:rsidRDefault="00B46471" w:rsidP="00B46471">
      <w:pPr>
        <w:ind w:left="6237"/>
        <w:jc w:val="center"/>
      </w:pPr>
      <w:r>
        <w:t>Prof. Alberto Cataneo</w:t>
      </w:r>
    </w:p>
    <w:p w:rsidR="00B46471" w:rsidRPr="00395AE8" w:rsidRDefault="00B46471" w:rsidP="00B46471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B46471" w:rsidRPr="00395AE8" w:rsidRDefault="00B46471" w:rsidP="00B46471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B46471" w:rsidRDefault="00B46471" w:rsidP="00B46471">
      <w:pPr>
        <w:ind w:left="6237"/>
        <w:jc w:val="center"/>
      </w:pPr>
    </w:p>
    <w:p w:rsidR="00B46471" w:rsidRDefault="00B46471" w:rsidP="00B46471"/>
    <w:p w:rsidR="00B46471" w:rsidRDefault="00B46471" w:rsidP="00B46471"/>
    <w:p w:rsidR="00B46471" w:rsidRDefault="00B46471" w:rsidP="00B46471"/>
    <w:p w:rsidR="00B46471" w:rsidRDefault="00B46471" w:rsidP="00B46471"/>
    <w:p w:rsidR="00046B77" w:rsidRDefault="00046B77"/>
    <w:sectPr w:rsidR="00046B77" w:rsidSect="00C27660"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2C5" w:rsidRDefault="00CE62C5" w:rsidP="00EF56E2">
      <w:r>
        <w:separator/>
      </w:r>
    </w:p>
  </w:endnote>
  <w:endnote w:type="continuationSeparator" w:id="0">
    <w:p w:rsidR="00CE62C5" w:rsidRDefault="00CE62C5" w:rsidP="00EF5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2368"/>
      <w:docPartObj>
        <w:docPartGallery w:val="Page Numbers (Bottom of Page)"/>
        <w:docPartUnique/>
      </w:docPartObj>
    </w:sdtPr>
    <w:sdtContent>
      <w:p w:rsidR="00CE62C5" w:rsidRDefault="00CE62C5">
        <w:pPr>
          <w:pStyle w:val="Pidipagina"/>
          <w:jc w:val="right"/>
        </w:pPr>
        <w:fldSimple w:instr=" PAGE   \* MERGEFORMAT ">
          <w:r w:rsidR="00963AC5">
            <w:rPr>
              <w:noProof/>
            </w:rPr>
            <w:t>1</w:t>
          </w:r>
        </w:fldSimple>
      </w:p>
    </w:sdtContent>
  </w:sdt>
  <w:p w:rsidR="00CE62C5" w:rsidRDefault="00CE62C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2C5" w:rsidRDefault="00CE62C5" w:rsidP="00EF56E2">
      <w:r>
        <w:separator/>
      </w:r>
    </w:p>
  </w:footnote>
  <w:footnote w:type="continuationSeparator" w:id="0">
    <w:p w:rsidR="00CE62C5" w:rsidRDefault="00CE62C5" w:rsidP="00EF56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A3AB6"/>
    <w:multiLevelType w:val="hybridMultilevel"/>
    <w:tmpl w:val="34065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471"/>
    <w:rsid w:val="00046B77"/>
    <w:rsid w:val="001F4C07"/>
    <w:rsid w:val="002B4B87"/>
    <w:rsid w:val="002D3702"/>
    <w:rsid w:val="00346E6D"/>
    <w:rsid w:val="003649C2"/>
    <w:rsid w:val="004232C3"/>
    <w:rsid w:val="00617378"/>
    <w:rsid w:val="006E29F5"/>
    <w:rsid w:val="008025C2"/>
    <w:rsid w:val="00907959"/>
    <w:rsid w:val="00963AC5"/>
    <w:rsid w:val="00980BCE"/>
    <w:rsid w:val="00A247F5"/>
    <w:rsid w:val="00A71AFD"/>
    <w:rsid w:val="00B46471"/>
    <w:rsid w:val="00B74C96"/>
    <w:rsid w:val="00C27660"/>
    <w:rsid w:val="00C93EEC"/>
    <w:rsid w:val="00CE62C5"/>
    <w:rsid w:val="00DF53E8"/>
    <w:rsid w:val="00EF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4647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46471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B46471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B46471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B46471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B46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464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F4C0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F56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6E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13</cp:revision>
  <cp:lastPrinted>2020-10-22T12:46:00Z</cp:lastPrinted>
  <dcterms:created xsi:type="dcterms:W3CDTF">2020-10-22T10:56:00Z</dcterms:created>
  <dcterms:modified xsi:type="dcterms:W3CDTF">2020-10-22T13:39:00Z</dcterms:modified>
</cp:coreProperties>
</file>