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4E" w:rsidRDefault="005D784E" w:rsidP="005D78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5pt;height:31.2pt;mso-width-percent:0;mso-height-percent:0;mso-width-percent:0;mso-height-percent:0" o:ole="">
            <v:imagedata r:id="rId5" o:title=""/>
          </v:shape>
          <o:OLEObject Type="Embed" ProgID="PBrush" ShapeID="_x0000_i1025" DrawAspect="Content" ObjectID="_1663049369" r:id="rId6"/>
        </w:object>
      </w:r>
    </w:p>
    <w:p w:rsidR="005D784E" w:rsidRDefault="005D784E" w:rsidP="005D784E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5D784E" w:rsidRDefault="005D784E" w:rsidP="005D78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5D784E" w:rsidRPr="00372B1A" w:rsidRDefault="005D784E" w:rsidP="005D784E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5D784E" w:rsidRDefault="005D784E" w:rsidP="005D784E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5D784E" w:rsidRDefault="005D784E" w:rsidP="005D784E">
      <w:pPr>
        <w:pStyle w:val="Titolo"/>
        <w:jc w:val="left"/>
        <w:rPr>
          <w:sz w:val="24"/>
          <w:szCs w:val="24"/>
        </w:rPr>
      </w:pPr>
    </w:p>
    <w:p w:rsidR="005D784E" w:rsidRDefault="005D784E" w:rsidP="005D784E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5C3342">
        <w:rPr>
          <w:sz w:val="24"/>
          <w:szCs w:val="24"/>
        </w:rPr>
        <w:t>01/10</w:t>
      </w:r>
      <w:r>
        <w:rPr>
          <w:sz w:val="24"/>
          <w:szCs w:val="24"/>
        </w:rPr>
        <w:t>/2020</w:t>
      </w:r>
    </w:p>
    <w:p w:rsidR="005D784E" w:rsidRDefault="005D784E" w:rsidP="005D784E">
      <w:pPr>
        <w:pStyle w:val="Titolo"/>
        <w:jc w:val="left"/>
        <w:rPr>
          <w:sz w:val="24"/>
          <w:szCs w:val="24"/>
        </w:rPr>
      </w:pPr>
    </w:p>
    <w:p w:rsidR="005D784E" w:rsidRDefault="005D784E" w:rsidP="005D784E">
      <w:pPr>
        <w:pStyle w:val="Titolo"/>
        <w:jc w:val="left"/>
        <w:rPr>
          <w:b w:val="0"/>
          <w:sz w:val="24"/>
        </w:rPr>
      </w:pPr>
    </w:p>
    <w:p w:rsidR="005D784E" w:rsidRPr="002A7C59" w:rsidRDefault="005D784E" w:rsidP="005D78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Agli Studenti</w:t>
      </w:r>
    </w:p>
    <w:p w:rsidR="005D784E" w:rsidRPr="002A7C59" w:rsidRDefault="005D784E" w:rsidP="005D78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Genitori</w:t>
      </w:r>
    </w:p>
    <w:p w:rsidR="005D784E" w:rsidRPr="002A7C59" w:rsidRDefault="005D784E" w:rsidP="005D784E">
      <w:pPr>
        <w:pStyle w:val="Titolo"/>
        <w:jc w:val="right"/>
        <w:rPr>
          <w:b w:val="0"/>
          <w:sz w:val="26"/>
          <w:szCs w:val="26"/>
        </w:rPr>
      </w:pPr>
      <w:r w:rsidRPr="002A7C59">
        <w:rPr>
          <w:b w:val="0"/>
          <w:sz w:val="26"/>
          <w:szCs w:val="26"/>
        </w:rPr>
        <w:t>Ai Docenti</w:t>
      </w:r>
    </w:p>
    <w:p w:rsidR="005D784E" w:rsidRPr="002A7C59" w:rsidRDefault="005D784E" w:rsidP="005D78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 xml:space="preserve">Al  Personale ATA </w:t>
      </w:r>
    </w:p>
    <w:p w:rsidR="005D784E" w:rsidRPr="002A7C59" w:rsidRDefault="005D784E" w:rsidP="005D78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Alla DSGA  Sig.ra Paola Leoni</w:t>
      </w:r>
    </w:p>
    <w:p w:rsidR="005D784E" w:rsidRDefault="005D784E" w:rsidP="005D784E">
      <w:pPr>
        <w:pStyle w:val="Titolo"/>
        <w:jc w:val="right"/>
        <w:rPr>
          <w:b w:val="0"/>
          <w:sz w:val="24"/>
        </w:rPr>
      </w:pPr>
      <w:r w:rsidRPr="002A7C59">
        <w:rPr>
          <w:b w:val="0"/>
          <w:sz w:val="24"/>
        </w:rPr>
        <w:t>Sito web</w:t>
      </w:r>
    </w:p>
    <w:p w:rsidR="005D784E" w:rsidRDefault="005D784E" w:rsidP="005D784E">
      <w:pPr>
        <w:pStyle w:val="Titolo"/>
        <w:rPr>
          <w:sz w:val="24"/>
          <w:szCs w:val="24"/>
        </w:rPr>
      </w:pPr>
    </w:p>
    <w:p w:rsidR="005D784E" w:rsidRDefault="005D784E" w:rsidP="005D784E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40</w:t>
      </w:r>
    </w:p>
    <w:p w:rsidR="005D784E" w:rsidRDefault="005D784E" w:rsidP="005D784E">
      <w:pPr>
        <w:pStyle w:val="Titolo"/>
        <w:jc w:val="left"/>
        <w:rPr>
          <w:sz w:val="24"/>
          <w:szCs w:val="24"/>
          <w:u w:val="single"/>
        </w:rPr>
      </w:pPr>
    </w:p>
    <w:p w:rsidR="005D784E" w:rsidRPr="002A7C59" w:rsidRDefault="005D784E" w:rsidP="005D784E">
      <w:pPr>
        <w:pStyle w:val="Titolo"/>
        <w:jc w:val="left"/>
      </w:pPr>
      <w:r w:rsidRPr="002A7C59">
        <w:rPr>
          <w:bCs/>
          <w:sz w:val="24"/>
          <w:szCs w:val="24"/>
        </w:rPr>
        <w:t xml:space="preserve">Oggetto: </w:t>
      </w:r>
      <w:r>
        <w:rPr>
          <w:bCs/>
          <w:sz w:val="24"/>
          <w:szCs w:val="24"/>
        </w:rPr>
        <w:t>Nuovo orario lezioni e i</w:t>
      </w:r>
      <w:r w:rsidRPr="002A7C59">
        <w:rPr>
          <w:bCs/>
          <w:sz w:val="24"/>
          <w:szCs w:val="24"/>
        </w:rPr>
        <w:t xml:space="preserve">ngressi ed uscite dal </w:t>
      </w:r>
      <w:r>
        <w:rPr>
          <w:bCs/>
          <w:sz w:val="24"/>
          <w:szCs w:val="24"/>
        </w:rPr>
        <w:t>5 al 9</w:t>
      </w:r>
      <w:r w:rsidRPr="002A7C59">
        <w:rPr>
          <w:bCs/>
          <w:sz w:val="24"/>
          <w:szCs w:val="24"/>
        </w:rPr>
        <w:t xml:space="preserve"> ottobre</w:t>
      </w:r>
    </w:p>
    <w:p w:rsidR="005D784E" w:rsidRPr="00CB6ED4" w:rsidRDefault="005D784E" w:rsidP="005D784E">
      <w:pPr>
        <w:jc w:val="both"/>
      </w:pPr>
    </w:p>
    <w:p w:rsidR="005D784E" w:rsidRDefault="005D784E" w:rsidP="005D784E">
      <w:pPr>
        <w:ind w:firstLine="708"/>
        <w:jc w:val="both"/>
      </w:pPr>
      <w:r>
        <w:t>Nella settimana dal 5  Settembre al 9 O</w:t>
      </w:r>
      <w:bookmarkStart w:id="0" w:name="_GoBack"/>
      <w:bookmarkEnd w:id="0"/>
      <w:r>
        <w:t xml:space="preserve">ttobre le classi svolgeranno 5 ore di lezione, in base </w:t>
      </w:r>
      <w:r w:rsidRPr="005D784E">
        <w:rPr>
          <w:b/>
        </w:rPr>
        <w:t xml:space="preserve">al nuovo orario pubblicato </w:t>
      </w:r>
      <w:r>
        <w:rPr>
          <w:b/>
        </w:rPr>
        <w:t xml:space="preserve">in data odierna </w:t>
      </w:r>
      <w:r w:rsidRPr="005D784E">
        <w:rPr>
          <w:b/>
        </w:rPr>
        <w:t>sul sito</w:t>
      </w:r>
      <w:r>
        <w:rPr>
          <w:b/>
        </w:rPr>
        <w:t xml:space="preserve">, </w:t>
      </w:r>
      <w:r w:rsidRPr="005D784E">
        <w:rPr>
          <w:b/>
        </w:rPr>
        <w:t xml:space="preserve"> nella sezione “Orari</w:t>
      </w:r>
      <w:r>
        <w:t>”.</w:t>
      </w:r>
    </w:p>
    <w:p w:rsidR="005D784E" w:rsidRDefault="005D784E" w:rsidP="005D784E">
      <w:pPr>
        <w:ind w:firstLine="708"/>
        <w:jc w:val="both"/>
      </w:pPr>
      <w:r>
        <w:t>Si invitano tutti a prendere visione del nuovo orario in vigore dal 5 ottobre. Tale orario è da considerarsi ancora provvisorio.</w:t>
      </w:r>
    </w:p>
    <w:p w:rsidR="005D784E" w:rsidRDefault="005D784E" w:rsidP="005D784E">
      <w:pPr>
        <w:ind w:firstLine="708"/>
        <w:jc w:val="both"/>
      </w:pPr>
      <w:r>
        <w:t xml:space="preserve">Un gruppo di classi inizierà le lezioni alle 8.10 ed uscirà dalle 13.10, un altro gruppo inizierà le lezioni alle 9.10 ed uscirà dalle 14.10. </w:t>
      </w:r>
    </w:p>
    <w:p w:rsidR="005D784E" w:rsidRDefault="005D784E" w:rsidP="005D784E">
      <w:pPr>
        <w:ind w:firstLine="708"/>
        <w:jc w:val="both"/>
      </w:pPr>
      <w:r>
        <w:t xml:space="preserve">Per la sede succursale presso l’Istituto Nazareth si accederà dall’ingresso principale sito in via Cola di Rienzo 140;  per la sede principale si utilizzerano entrambi gli ingressi di via G. Camozzi e </w:t>
      </w:r>
      <w:r w:rsidR="00CB393D">
        <w:t xml:space="preserve">l’ingresso </w:t>
      </w:r>
      <w:r>
        <w:t>di via S. Pellico.</w:t>
      </w:r>
    </w:p>
    <w:p w:rsidR="005C3342" w:rsidRPr="002A7C59" w:rsidRDefault="005C3342" w:rsidP="005C3342">
      <w:pPr>
        <w:ind w:firstLine="708"/>
        <w:jc w:val="both"/>
        <w:rPr>
          <w:b/>
        </w:rPr>
      </w:pPr>
      <w:r w:rsidRPr="002A7C59">
        <w:rPr>
          <w:b/>
        </w:rPr>
        <w:t>Si allega il prospetto con gli orari di ingresso scaglionati.</w:t>
      </w:r>
    </w:p>
    <w:p w:rsidR="005D784E" w:rsidRDefault="005C3342" w:rsidP="005D784E">
      <w:pPr>
        <w:ind w:firstLine="708"/>
        <w:jc w:val="both"/>
      </w:pPr>
      <w:r>
        <w:t>Dalla</w:t>
      </w:r>
      <w:r w:rsidR="005D784E">
        <w:t xml:space="preserve"> prossima settimana sar</w:t>
      </w:r>
      <w:r w:rsidR="007F2810">
        <w:t xml:space="preserve">anno effettuati </w:t>
      </w:r>
      <w:r w:rsidR="007F2810" w:rsidRPr="005C3342">
        <w:rPr>
          <w:b/>
        </w:rPr>
        <w:t>due intervalli differenziati</w:t>
      </w:r>
      <w:r w:rsidR="007F2810">
        <w:t>, co</w:t>
      </w:r>
      <w:r>
        <w:t>n le seguenti modalità (come da Integrazione del Regolamento di Istituto):</w:t>
      </w:r>
    </w:p>
    <w:p w:rsidR="005C3342" w:rsidRPr="005C3342" w:rsidRDefault="005C3342" w:rsidP="005C3342">
      <w:pPr>
        <w:jc w:val="both"/>
      </w:pPr>
      <w:r w:rsidRPr="005C3342">
        <w:t>E’ previsto un unico intervallo a metà mattinata, con orari diversi per le diverse fasce di classe.</w:t>
      </w:r>
    </w:p>
    <w:p w:rsidR="005C3342" w:rsidRPr="005C3342" w:rsidRDefault="005C3342" w:rsidP="005C334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342">
        <w:rPr>
          <w:rFonts w:ascii="Times New Roman" w:hAnsi="Times New Roman" w:cs="Times New Roman"/>
        </w:rPr>
        <w:t>Prime, quarte e quinte: 10.05-10.20;</w:t>
      </w:r>
    </w:p>
    <w:p w:rsidR="005C3342" w:rsidRPr="005C3342" w:rsidRDefault="005C3342" w:rsidP="005C334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3342">
        <w:rPr>
          <w:rFonts w:ascii="Times New Roman" w:hAnsi="Times New Roman" w:cs="Times New Roman"/>
        </w:rPr>
        <w:t>Seconde e terze: 11.05-11.20</w:t>
      </w:r>
    </w:p>
    <w:p w:rsidR="005C3342" w:rsidRPr="005C3342" w:rsidRDefault="005C3342" w:rsidP="005C3342">
      <w:pPr>
        <w:jc w:val="both"/>
      </w:pPr>
      <w:r w:rsidRPr="005C3342">
        <w:t>Per ogni ora di lezione precedente l’intervallo i dieci minuti di pausa sono accorciati di 5 minuti, mentre per l’ora successiva i 10 minuti di pausa si considerano anticipati.</w:t>
      </w:r>
    </w:p>
    <w:p w:rsidR="005C3342" w:rsidRPr="005C3342" w:rsidRDefault="005C3342" w:rsidP="005C3342">
      <w:pPr>
        <w:jc w:val="both"/>
      </w:pPr>
      <w:r w:rsidRPr="005C3342">
        <w:tab/>
        <w:t xml:space="preserve">Durante l’intervallo è consentito,  </w:t>
      </w:r>
      <w:r w:rsidRPr="00D966D9">
        <w:rPr>
          <w:b/>
        </w:rPr>
        <w:t>a</w:t>
      </w:r>
      <w:r w:rsidR="00D966D9" w:rsidRPr="00D966D9">
        <w:rPr>
          <w:b/>
        </w:rPr>
        <w:t xml:space="preserve"> </w:t>
      </w:r>
      <w:r w:rsidRPr="00D966D9">
        <w:rPr>
          <w:b/>
        </w:rPr>
        <w:t>metà della classe</w:t>
      </w:r>
      <w:r w:rsidR="00D966D9" w:rsidRPr="00D966D9">
        <w:rPr>
          <w:b/>
        </w:rPr>
        <w:t xml:space="preserve"> al massimo</w:t>
      </w:r>
      <w:r w:rsidRPr="005C3342">
        <w:t xml:space="preserve">, sostare nel corridoio, nella zona di sosta dell’aula appositamente delimitata, indossando le mascherine. E’ altresì consentito recarsi ai distributori automatici, un alunno per volta. </w:t>
      </w:r>
    </w:p>
    <w:p w:rsidR="005C3342" w:rsidRPr="005C3342" w:rsidRDefault="005C3342" w:rsidP="005C3342">
      <w:pPr>
        <w:jc w:val="both"/>
      </w:pPr>
      <w:r w:rsidRPr="005C3342">
        <w:tab/>
        <w:t>Raccomando alle studentesse e agli studenti di rispettare scrupolosamente, durante le pause e gli intervalli, le disposizioni contenute nel regolamento, di evitare assolutamente gli assembramenti e di indossare sempre le mascherine.</w:t>
      </w:r>
    </w:p>
    <w:p w:rsidR="005C3342" w:rsidRPr="0062215C" w:rsidRDefault="005C3342" w:rsidP="005C3342">
      <w:pPr>
        <w:jc w:val="both"/>
      </w:pPr>
      <w:r>
        <w:tab/>
        <w:t>Invito il personale docente ed ATA a esercitare la più attenta vigilanza.</w:t>
      </w:r>
    </w:p>
    <w:p w:rsidR="005C3342" w:rsidRDefault="005C3342" w:rsidP="005D784E">
      <w:pPr>
        <w:ind w:firstLine="708"/>
        <w:jc w:val="both"/>
      </w:pPr>
      <w:r>
        <w:t>Confido nella collaborazione responsabile di tutti.</w:t>
      </w:r>
    </w:p>
    <w:p w:rsidR="005D784E" w:rsidRDefault="005D784E" w:rsidP="005D784E">
      <w:pPr>
        <w:jc w:val="both"/>
        <w:rPr>
          <w:b/>
        </w:rPr>
      </w:pPr>
    </w:p>
    <w:p w:rsidR="005D784E" w:rsidRDefault="005D784E" w:rsidP="005D784E">
      <w:pPr>
        <w:ind w:left="6237"/>
        <w:jc w:val="center"/>
      </w:pPr>
      <w:r>
        <w:t>Il Dirigente Scolastico</w:t>
      </w:r>
    </w:p>
    <w:p w:rsidR="005D784E" w:rsidRDefault="005D784E" w:rsidP="005D784E">
      <w:pPr>
        <w:ind w:left="6237"/>
        <w:jc w:val="center"/>
      </w:pPr>
      <w:r>
        <w:t>Prof. Alberto Cataneo</w:t>
      </w:r>
    </w:p>
    <w:p w:rsidR="005D784E" w:rsidRPr="00395AE8" w:rsidRDefault="005D784E" w:rsidP="005D784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046B77" w:rsidRPr="005C3342" w:rsidRDefault="005D784E" w:rsidP="005C334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sectPr w:rsidR="00046B77" w:rsidRPr="005C3342" w:rsidSect="005C334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5E9F"/>
    <w:multiLevelType w:val="hybridMultilevel"/>
    <w:tmpl w:val="939C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5D784E"/>
    <w:rsid w:val="00046B77"/>
    <w:rsid w:val="005C3342"/>
    <w:rsid w:val="005D784E"/>
    <w:rsid w:val="007F2810"/>
    <w:rsid w:val="00AB095E"/>
    <w:rsid w:val="00C802C7"/>
    <w:rsid w:val="00CB393D"/>
    <w:rsid w:val="00D9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D784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784E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5D784E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5D784E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5D784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5D78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78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C334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2020-10-01T06:15:00Z</dcterms:created>
  <dcterms:modified xsi:type="dcterms:W3CDTF">2020-10-01T07:23:00Z</dcterms:modified>
</cp:coreProperties>
</file>