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6A8" w:rsidRDefault="00BB56A8" w:rsidP="00BB56A8">
      <w:pPr>
        <w:overflowPunct/>
        <w:jc w:val="center"/>
        <w:textAlignment w:val="auto"/>
        <w:rPr>
          <w:sz w:val="22"/>
          <w:szCs w:val="22"/>
        </w:rPr>
      </w:pPr>
      <w:r>
        <w:rPr>
          <w:noProof/>
        </w:rPr>
        <w:drawing>
          <wp:inline distT="0" distB="0" distL="0" distR="0">
            <wp:extent cx="521335" cy="573405"/>
            <wp:effectExtent l="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56A8" w:rsidRDefault="00BB56A8" w:rsidP="00BB56A8">
      <w:pPr>
        <w:pStyle w:val="Didascalia"/>
        <w:outlineLvl w:val="0"/>
      </w:pPr>
      <w:r>
        <w:t>MINISTERO DELL’ISTRUZIONE, DELL’UNIVERSITA’, DELLA RICERCA</w:t>
      </w:r>
    </w:p>
    <w:p w:rsidR="00BB56A8" w:rsidRDefault="00BB56A8" w:rsidP="00BB56A8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BB56A8" w:rsidRDefault="00BB56A8" w:rsidP="00BB56A8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BB56A8" w:rsidRDefault="00BB56A8" w:rsidP="00BB56A8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BB56A8" w:rsidRDefault="00BB56A8" w:rsidP="00BB56A8">
      <w:pPr>
        <w:spacing w:line="276" w:lineRule="auto"/>
        <w:rPr>
          <w:i/>
          <w:iCs/>
          <w:sz w:val="22"/>
          <w:szCs w:val="22"/>
        </w:rPr>
      </w:pPr>
    </w:p>
    <w:p w:rsidR="00BB56A8" w:rsidRDefault="00BB56A8" w:rsidP="00BB56A8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B56A8" w:rsidRDefault="00BB56A8" w:rsidP="007C37B2">
      <w:pPr>
        <w:spacing w:line="276" w:lineRule="auto"/>
        <w:ind w:left="5529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Roma, </w:t>
      </w:r>
      <w:r w:rsidR="00B918FE">
        <w:rPr>
          <w:sz w:val="24"/>
          <w:szCs w:val="24"/>
        </w:rPr>
        <w:t>23/09/2020</w:t>
      </w:r>
    </w:p>
    <w:p w:rsidR="00BB56A8" w:rsidRDefault="00BB56A8" w:rsidP="00BB56A8">
      <w:pPr>
        <w:spacing w:line="276" w:lineRule="auto"/>
        <w:rPr>
          <w:sz w:val="24"/>
          <w:szCs w:val="24"/>
        </w:rPr>
      </w:pPr>
    </w:p>
    <w:p w:rsidR="00BB56A8" w:rsidRDefault="00BB56A8" w:rsidP="00BB56A8">
      <w:pPr>
        <w:spacing w:line="276" w:lineRule="auto"/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Agli studenti</w:t>
      </w:r>
    </w:p>
    <w:p w:rsidR="00BB56A8" w:rsidRDefault="00BB56A8" w:rsidP="00BB56A8">
      <w:pPr>
        <w:spacing w:line="276" w:lineRule="auto"/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Alle famiglie</w:t>
      </w:r>
    </w:p>
    <w:p w:rsidR="00BB56A8" w:rsidRDefault="00BB56A8" w:rsidP="00BB56A8">
      <w:pPr>
        <w:spacing w:line="276" w:lineRule="auto"/>
        <w:ind w:left="5670"/>
        <w:outlineLvl w:val="0"/>
      </w:pPr>
      <w:r>
        <w:rPr>
          <w:sz w:val="24"/>
          <w:szCs w:val="24"/>
        </w:rPr>
        <w:t xml:space="preserve">Ai docenti </w:t>
      </w:r>
    </w:p>
    <w:p w:rsidR="00BB56A8" w:rsidRDefault="00BB56A8" w:rsidP="00BB56A8">
      <w:pPr>
        <w:spacing w:line="276" w:lineRule="auto"/>
        <w:ind w:left="5670"/>
        <w:rPr>
          <w:sz w:val="24"/>
          <w:szCs w:val="24"/>
        </w:rPr>
      </w:pPr>
      <w:r>
        <w:rPr>
          <w:sz w:val="24"/>
          <w:szCs w:val="24"/>
        </w:rPr>
        <w:t>Alla DSGA Sig.ra P. Leoni</w:t>
      </w:r>
    </w:p>
    <w:p w:rsidR="00BB56A8" w:rsidRDefault="00BB56A8" w:rsidP="00BB56A8">
      <w:pPr>
        <w:spacing w:line="276" w:lineRule="auto"/>
        <w:ind w:left="5670"/>
        <w:rPr>
          <w:sz w:val="24"/>
          <w:szCs w:val="24"/>
        </w:rPr>
      </w:pPr>
      <w:r>
        <w:rPr>
          <w:sz w:val="24"/>
          <w:szCs w:val="24"/>
        </w:rPr>
        <w:t>Al personale ATA</w:t>
      </w:r>
    </w:p>
    <w:p w:rsidR="00BB56A8" w:rsidRDefault="00BB56A8" w:rsidP="00BB56A8">
      <w:pPr>
        <w:spacing w:line="276" w:lineRule="auto"/>
        <w:ind w:left="5670"/>
        <w:rPr>
          <w:sz w:val="24"/>
          <w:szCs w:val="24"/>
        </w:rPr>
      </w:pPr>
      <w:r>
        <w:rPr>
          <w:sz w:val="24"/>
          <w:szCs w:val="24"/>
        </w:rPr>
        <w:t>All’Albo (sito web)</w:t>
      </w:r>
    </w:p>
    <w:p w:rsidR="00BB56A8" w:rsidRDefault="00BB56A8" w:rsidP="00BB56A8">
      <w:pPr>
        <w:spacing w:line="276" w:lineRule="auto"/>
        <w:ind w:left="5670"/>
        <w:rPr>
          <w:sz w:val="24"/>
          <w:szCs w:val="24"/>
        </w:rPr>
      </w:pPr>
    </w:p>
    <w:p w:rsidR="00DE3C48" w:rsidRDefault="00DE3C48" w:rsidP="00BB56A8">
      <w:pPr>
        <w:spacing w:after="240" w:line="276" w:lineRule="auto"/>
        <w:jc w:val="center"/>
        <w:outlineLvl w:val="0"/>
        <w:rPr>
          <w:b/>
          <w:bCs/>
          <w:sz w:val="28"/>
          <w:szCs w:val="28"/>
        </w:rPr>
      </w:pPr>
    </w:p>
    <w:p w:rsidR="00BB56A8" w:rsidRPr="00AD5D25" w:rsidRDefault="00BB56A8" w:rsidP="00BB56A8">
      <w:pPr>
        <w:spacing w:after="240" w:line="276" w:lineRule="auto"/>
        <w:jc w:val="center"/>
        <w:outlineLvl w:val="0"/>
        <w:rPr>
          <w:b/>
          <w:bCs/>
          <w:sz w:val="28"/>
          <w:szCs w:val="28"/>
        </w:rPr>
      </w:pPr>
      <w:r w:rsidRPr="00AD5D25">
        <w:rPr>
          <w:b/>
          <w:bCs/>
          <w:sz w:val="28"/>
          <w:szCs w:val="28"/>
        </w:rPr>
        <w:t xml:space="preserve">CIRCOLARE n. </w:t>
      </w:r>
      <w:r w:rsidR="007C37B2">
        <w:rPr>
          <w:b/>
          <w:bCs/>
          <w:sz w:val="28"/>
          <w:szCs w:val="28"/>
        </w:rPr>
        <w:t>30</w:t>
      </w:r>
    </w:p>
    <w:p w:rsidR="00BB56A8" w:rsidRPr="009C0CF1" w:rsidRDefault="00BB56A8" w:rsidP="00BB56A8">
      <w:pPr>
        <w:spacing w:line="276" w:lineRule="auto"/>
        <w:jc w:val="both"/>
        <w:outlineLvl w:val="0"/>
        <w:rPr>
          <w:rFonts w:eastAsia="Times New Roman" w:cs="Times New Roman"/>
          <w:b/>
          <w:bCs/>
          <w:sz w:val="22"/>
          <w:szCs w:val="22"/>
        </w:rPr>
      </w:pPr>
      <w:r w:rsidRPr="009C0CF1">
        <w:rPr>
          <w:rFonts w:eastAsia="Times New Roman" w:cs="Times New Roman"/>
          <w:b/>
          <w:sz w:val="22"/>
          <w:szCs w:val="22"/>
        </w:rPr>
        <w:t>Oggetto</w:t>
      </w:r>
      <w:r w:rsidRPr="009C0CF1">
        <w:rPr>
          <w:rFonts w:eastAsia="Times New Roman" w:cs="Times New Roman"/>
          <w:sz w:val="22"/>
          <w:szCs w:val="22"/>
        </w:rPr>
        <w:t xml:space="preserve">: </w:t>
      </w:r>
      <w:r w:rsidR="00A449DE" w:rsidRPr="009C0CF1">
        <w:rPr>
          <w:rFonts w:eastAsia="Times New Roman" w:cs="Times New Roman"/>
          <w:sz w:val="22"/>
          <w:szCs w:val="22"/>
        </w:rPr>
        <w:t>apertura sede succursale via Cola di Rienzo</w:t>
      </w:r>
      <w:r w:rsidR="00B918FE" w:rsidRPr="009C0CF1">
        <w:rPr>
          <w:rFonts w:eastAsia="Times New Roman" w:cs="Times New Roman"/>
          <w:sz w:val="22"/>
          <w:szCs w:val="22"/>
        </w:rPr>
        <w:t xml:space="preserve"> e nuovo orario</w:t>
      </w:r>
    </w:p>
    <w:p w:rsidR="00BB56A8" w:rsidRPr="009C0CF1" w:rsidRDefault="00BB56A8" w:rsidP="00BB56A8">
      <w:pPr>
        <w:spacing w:line="276" w:lineRule="auto"/>
        <w:jc w:val="both"/>
        <w:outlineLvl w:val="0"/>
        <w:rPr>
          <w:rFonts w:cs="Times New Roman"/>
          <w:bCs/>
          <w:color w:val="000000"/>
          <w:sz w:val="22"/>
          <w:szCs w:val="22"/>
        </w:rPr>
      </w:pPr>
    </w:p>
    <w:p w:rsidR="00BB56A8" w:rsidRPr="009C0CF1" w:rsidRDefault="00BB56A8" w:rsidP="00BB56A8">
      <w:pPr>
        <w:spacing w:line="276" w:lineRule="auto"/>
        <w:jc w:val="both"/>
        <w:outlineLvl w:val="0"/>
        <w:rPr>
          <w:rFonts w:cs="Times New Roman"/>
          <w:bCs/>
          <w:color w:val="000000"/>
          <w:sz w:val="22"/>
          <w:szCs w:val="22"/>
        </w:rPr>
      </w:pPr>
      <w:r w:rsidRPr="009C0CF1">
        <w:rPr>
          <w:rFonts w:cs="Times New Roman"/>
          <w:bCs/>
          <w:color w:val="000000"/>
          <w:sz w:val="22"/>
          <w:szCs w:val="22"/>
        </w:rPr>
        <w:t xml:space="preserve">Si comunica che dal 28 Settembre sarà operativa la sede succursale </w:t>
      </w:r>
      <w:r w:rsidR="00B918FE" w:rsidRPr="009C0CF1">
        <w:rPr>
          <w:rFonts w:cs="Times New Roman"/>
          <w:bCs/>
          <w:color w:val="000000"/>
          <w:sz w:val="22"/>
          <w:szCs w:val="22"/>
        </w:rPr>
        <w:t xml:space="preserve">presso l’Istituto Nazareth </w:t>
      </w:r>
      <w:r w:rsidRPr="009C0CF1">
        <w:rPr>
          <w:rFonts w:cs="Times New Roman"/>
          <w:bCs/>
          <w:color w:val="000000"/>
          <w:sz w:val="22"/>
          <w:szCs w:val="22"/>
        </w:rPr>
        <w:t>di via Cola di Rienzo</w:t>
      </w:r>
      <w:r w:rsidR="00B918FE" w:rsidRPr="009C0CF1">
        <w:rPr>
          <w:rFonts w:cs="Times New Roman"/>
          <w:bCs/>
          <w:color w:val="000000"/>
          <w:sz w:val="22"/>
          <w:szCs w:val="22"/>
        </w:rPr>
        <w:t>,</w:t>
      </w:r>
      <w:r w:rsidRPr="009C0CF1">
        <w:rPr>
          <w:rFonts w:cs="Times New Roman"/>
          <w:bCs/>
          <w:color w:val="000000"/>
          <w:sz w:val="22"/>
          <w:szCs w:val="22"/>
        </w:rPr>
        <w:t xml:space="preserve"> 1</w:t>
      </w:r>
      <w:r w:rsidR="00B918FE" w:rsidRPr="009C0CF1">
        <w:rPr>
          <w:rFonts w:cs="Times New Roman"/>
          <w:bCs/>
          <w:color w:val="000000"/>
          <w:sz w:val="22"/>
          <w:szCs w:val="22"/>
        </w:rPr>
        <w:t>40</w:t>
      </w:r>
      <w:r w:rsidRPr="009C0CF1">
        <w:rPr>
          <w:rFonts w:cs="Times New Roman"/>
          <w:bCs/>
          <w:color w:val="000000"/>
          <w:sz w:val="22"/>
          <w:szCs w:val="22"/>
        </w:rPr>
        <w:t>.</w:t>
      </w:r>
    </w:p>
    <w:p w:rsidR="00BB56A8" w:rsidRPr="009C0CF1" w:rsidRDefault="00BB56A8" w:rsidP="00BB56A8">
      <w:pPr>
        <w:spacing w:line="276" w:lineRule="auto"/>
        <w:jc w:val="both"/>
        <w:outlineLvl w:val="0"/>
        <w:rPr>
          <w:rFonts w:cs="Times New Roman"/>
          <w:bCs/>
          <w:color w:val="000000"/>
          <w:sz w:val="22"/>
          <w:szCs w:val="22"/>
        </w:rPr>
      </w:pPr>
      <w:r w:rsidRPr="009C0CF1">
        <w:rPr>
          <w:rFonts w:cs="Times New Roman"/>
          <w:bCs/>
          <w:color w:val="000000"/>
          <w:sz w:val="22"/>
          <w:szCs w:val="22"/>
        </w:rPr>
        <w:t>Pertanto, a partire da quella data:</w:t>
      </w:r>
    </w:p>
    <w:p w:rsidR="00BB56A8" w:rsidRPr="009C0CF1" w:rsidRDefault="00BB56A8" w:rsidP="00B918FE">
      <w:pPr>
        <w:pStyle w:val="Paragrafoelenco"/>
        <w:numPr>
          <w:ilvl w:val="0"/>
          <w:numId w:val="2"/>
        </w:numPr>
        <w:spacing w:line="276" w:lineRule="auto"/>
        <w:jc w:val="both"/>
        <w:outlineLvl w:val="0"/>
        <w:rPr>
          <w:rFonts w:cs="Times New Roman"/>
          <w:bCs/>
          <w:color w:val="000000"/>
          <w:sz w:val="22"/>
          <w:szCs w:val="22"/>
        </w:rPr>
      </w:pPr>
      <w:r w:rsidRPr="009C0CF1">
        <w:rPr>
          <w:rFonts w:cs="Times New Roman"/>
          <w:bCs/>
          <w:color w:val="000000"/>
          <w:sz w:val="22"/>
          <w:szCs w:val="22"/>
        </w:rPr>
        <w:t xml:space="preserve">Tutte le classi prime </w:t>
      </w:r>
      <w:r w:rsidR="00682AA1" w:rsidRPr="009C0CF1">
        <w:rPr>
          <w:rFonts w:cs="Times New Roman"/>
          <w:bCs/>
          <w:color w:val="000000"/>
          <w:sz w:val="22"/>
          <w:szCs w:val="22"/>
        </w:rPr>
        <w:t xml:space="preserve">e le classi con diversabilità </w:t>
      </w:r>
      <w:r w:rsidRPr="009C0CF1">
        <w:rPr>
          <w:rFonts w:cs="Times New Roman"/>
          <w:bCs/>
          <w:color w:val="000000"/>
          <w:sz w:val="22"/>
          <w:szCs w:val="22"/>
        </w:rPr>
        <w:t>svolgeranno attività didattica sempre in presenza;</w:t>
      </w:r>
    </w:p>
    <w:p w:rsidR="00BB56A8" w:rsidRPr="009C0CF1" w:rsidRDefault="00BB56A8" w:rsidP="00B918FE">
      <w:pPr>
        <w:pStyle w:val="Paragrafoelenco"/>
        <w:numPr>
          <w:ilvl w:val="0"/>
          <w:numId w:val="2"/>
        </w:numPr>
        <w:spacing w:line="276" w:lineRule="auto"/>
        <w:jc w:val="both"/>
        <w:outlineLvl w:val="0"/>
        <w:rPr>
          <w:rFonts w:cs="Times New Roman"/>
          <w:bCs/>
          <w:color w:val="000000"/>
          <w:sz w:val="22"/>
          <w:szCs w:val="22"/>
        </w:rPr>
      </w:pPr>
      <w:r w:rsidRPr="009C0CF1">
        <w:rPr>
          <w:rFonts w:cs="Times New Roman"/>
          <w:bCs/>
          <w:color w:val="000000"/>
          <w:sz w:val="22"/>
          <w:szCs w:val="22"/>
        </w:rPr>
        <w:t>La 1A, 1D e 1E svolgeranno le lezioni presso la sede di via Cola di Rienzo</w:t>
      </w:r>
      <w:r w:rsidR="00516210" w:rsidRPr="009C0CF1">
        <w:rPr>
          <w:rFonts w:cs="Times New Roman"/>
          <w:bCs/>
          <w:color w:val="000000"/>
          <w:sz w:val="22"/>
          <w:szCs w:val="22"/>
        </w:rPr>
        <w:t>;</w:t>
      </w:r>
    </w:p>
    <w:p w:rsidR="004C1BFA" w:rsidRPr="009C0CF1" w:rsidRDefault="00D17CB5" w:rsidP="00BB56A8">
      <w:pPr>
        <w:pStyle w:val="Paragrafoelenco"/>
        <w:numPr>
          <w:ilvl w:val="0"/>
          <w:numId w:val="2"/>
        </w:numPr>
        <w:spacing w:line="276" w:lineRule="auto"/>
        <w:jc w:val="both"/>
        <w:outlineLvl w:val="0"/>
        <w:rPr>
          <w:rFonts w:cs="Times New Roman"/>
          <w:bCs/>
          <w:color w:val="000000"/>
          <w:sz w:val="22"/>
          <w:szCs w:val="22"/>
        </w:rPr>
      </w:pPr>
      <w:r w:rsidRPr="009C0CF1">
        <w:rPr>
          <w:rFonts w:cs="Times New Roman"/>
          <w:bCs/>
          <w:color w:val="000000"/>
          <w:sz w:val="22"/>
          <w:szCs w:val="22"/>
        </w:rPr>
        <w:t xml:space="preserve">Tutte le altre classi svolgeranno attività didattica presso la sede di via G. Camozzi, </w:t>
      </w:r>
      <w:r w:rsidR="004C1BFA" w:rsidRPr="009C0CF1">
        <w:rPr>
          <w:rFonts w:cs="Times New Roman"/>
          <w:bCs/>
          <w:color w:val="000000"/>
          <w:sz w:val="22"/>
          <w:szCs w:val="22"/>
        </w:rPr>
        <w:t>per due settimane</w:t>
      </w:r>
      <w:r w:rsidRPr="009C0CF1">
        <w:rPr>
          <w:rFonts w:cs="Times New Roman"/>
          <w:bCs/>
          <w:color w:val="000000"/>
          <w:sz w:val="22"/>
          <w:szCs w:val="22"/>
        </w:rPr>
        <w:t xml:space="preserve"> in presenza e </w:t>
      </w:r>
      <w:r w:rsidR="004C1BFA" w:rsidRPr="009C0CF1">
        <w:rPr>
          <w:rFonts w:cs="Times New Roman"/>
          <w:bCs/>
          <w:color w:val="000000"/>
          <w:sz w:val="22"/>
          <w:szCs w:val="22"/>
        </w:rPr>
        <w:t>una</w:t>
      </w:r>
      <w:r w:rsidRPr="009C0CF1">
        <w:rPr>
          <w:rFonts w:cs="Times New Roman"/>
          <w:bCs/>
          <w:color w:val="000000"/>
          <w:sz w:val="22"/>
          <w:szCs w:val="22"/>
        </w:rPr>
        <w:t xml:space="preserve"> a distanza, in base ad una rotazione trisettimanale </w:t>
      </w:r>
      <w:r w:rsidR="00B21E88" w:rsidRPr="009C0CF1">
        <w:rPr>
          <w:rFonts w:cs="Times New Roman"/>
          <w:bCs/>
          <w:color w:val="000000"/>
          <w:sz w:val="22"/>
          <w:szCs w:val="22"/>
        </w:rPr>
        <w:t>esemplificata</w:t>
      </w:r>
      <w:r w:rsidRPr="009C0CF1">
        <w:rPr>
          <w:rFonts w:cs="Times New Roman"/>
          <w:bCs/>
          <w:color w:val="000000"/>
          <w:sz w:val="22"/>
          <w:szCs w:val="22"/>
        </w:rPr>
        <w:t xml:space="preserve"> in allegato</w:t>
      </w:r>
      <w:r w:rsidR="00B21E88" w:rsidRPr="009C0CF1">
        <w:rPr>
          <w:rFonts w:cs="Times New Roman"/>
          <w:bCs/>
          <w:color w:val="000000"/>
          <w:sz w:val="22"/>
          <w:szCs w:val="22"/>
        </w:rPr>
        <w:t>.</w:t>
      </w:r>
    </w:p>
    <w:p w:rsidR="00B918FE" w:rsidRPr="009C0CF1" w:rsidRDefault="00B918FE" w:rsidP="005A3D7E">
      <w:pPr>
        <w:pStyle w:val="Paragrafoelenco"/>
        <w:numPr>
          <w:ilvl w:val="0"/>
          <w:numId w:val="2"/>
        </w:numPr>
        <w:spacing w:line="276" w:lineRule="auto"/>
        <w:jc w:val="both"/>
        <w:outlineLvl w:val="0"/>
        <w:rPr>
          <w:rFonts w:cs="Times New Roman"/>
          <w:bCs/>
          <w:color w:val="000000"/>
          <w:sz w:val="22"/>
          <w:szCs w:val="22"/>
        </w:rPr>
      </w:pPr>
      <w:r w:rsidRPr="009C0CF1">
        <w:rPr>
          <w:rFonts w:cs="Times New Roman"/>
          <w:bCs/>
          <w:color w:val="000000"/>
          <w:sz w:val="22"/>
          <w:szCs w:val="22"/>
        </w:rPr>
        <w:t>Dalla stessa data, entrerà in vigore il nuovo orario</w:t>
      </w:r>
      <w:r w:rsidR="009C0CF1" w:rsidRPr="009C0CF1">
        <w:rPr>
          <w:rFonts w:cs="Times New Roman"/>
          <w:bCs/>
          <w:color w:val="000000"/>
          <w:sz w:val="22"/>
          <w:szCs w:val="22"/>
        </w:rPr>
        <w:t>, che è contestualmente pubblicato nella sezione “Orario” del Sito dell’Istituto.</w:t>
      </w:r>
    </w:p>
    <w:p w:rsidR="005A3D7E" w:rsidRPr="009C0CF1" w:rsidRDefault="005A3D7E" w:rsidP="005A3D7E">
      <w:pPr>
        <w:spacing w:line="276" w:lineRule="auto"/>
        <w:jc w:val="both"/>
        <w:outlineLvl w:val="0"/>
        <w:rPr>
          <w:rFonts w:cs="Times New Roman"/>
          <w:bCs/>
          <w:color w:val="000000"/>
          <w:sz w:val="22"/>
          <w:szCs w:val="22"/>
        </w:rPr>
      </w:pPr>
    </w:p>
    <w:p w:rsidR="00CA4F79" w:rsidRPr="009C0CF1" w:rsidRDefault="00B918FE" w:rsidP="005A3D7E">
      <w:pPr>
        <w:spacing w:line="276" w:lineRule="auto"/>
        <w:jc w:val="both"/>
        <w:outlineLvl w:val="0"/>
        <w:rPr>
          <w:rFonts w:cs="Times New Roman"/>
          <w:bCs/>
          <w:color w:val="000000"/>
          <w:sz w:val="22"/>
          <w:szCs w:val="22"/>
        </w:rPr>
      </w:pPr>
      <w:r w:rsidRPr="009C0CF1">
        <w:rPr>
          <w:rFonts w:cs="Times New Roman"/>
          <w:bCs/>
          <w:color w:val="000000"/>
          <w:sz w:val="22"/>
          <w:szCs w:val="22"/>
        </w:rPr>
        <w:t>In entrambe le sedi le classi effettueranno, provvisoriamente</w:t>
      </w:r>
      <w:r w:rsidR="00292847">
        <w:rPr>
          <w:rFonts w:cs="Times New Roman"/>
          <w:bCs/>
          <w:color w:val="000000"/>
          <w:sz w:val="22"/>
          <w:szCs w:val="22"/>
        </w:rPr>
        <w:t xml:space="preserve"> e fino a nuove disposizioni</w:t>
      </w:r>
      <w:r w:rsidRPr="009C0CF1">
        <w:rPr>
          <w:rFonts w:cs="Times New Roman"/>
          <w:bCs/>
          <w:color w:val="000000"/>
          <w:sz w:val="22"/>
          <w:szCs w:val="22"/>
        </w:rPr>
        <w:t>, 4 h di lezione, con orario di ingresso sfalsato: un gruppo di classi entrerà dalle 7.45 alle 8.05 ed uscirà dalle 12.10; un altro gruppo entrerà dalle 8.45 alle 9.05, ed uscirà a partire dalle 13.10</w:t>
      </w:r>
      <w:r w:rsidR="00DD14B6" w:rsidRPr="009C0CF1">
        <w:rPr>
          <w:rFonts w:cs="Times New Roman"/>
          <w:bCs/>
          <w:color w:val="000000"/>
          <w:sz w:val="22"/>
          <w:szCs w:val="22"/>
        </w:rPr>
        <w:t xml:space="preserve"> (vedi allegato</w:t>
      </w:r>
      <w:bookmarkStart w:id="0" w:name="_GoBack"/>
      <w:bookmarkEnd w:id="0"/>
      <w:r w:rsidR="00DD14B6" w:rsidRPr="009C0CF1">
        <w:rPr>
          <w:rFonts w:cs="Times New Roman"/>
          <w:bCs/>
          <w:color w:val="000000"/>
          <w:sz w:val="22"/>
          <w:szCs w:val="22"/>
        </w:rPr>
        <w:t>)</w:t>
      </w:r>
      <w:r w:rsidRPr="009C0CF1">
        <w:rPr>
          <w:rFonts w:cs="Times New Roman"/>
          <w:bCs/>
          <w:color w:val="000000"/>
          <w:sz w:val="22"/>
          <w:szCs w:val="22"/>
        </w:rPr>
        <w:t>.</w:t>
      </w:r>
      <w:r w:rsidR="00651B6D" w:rsidRPr="009C0CF1">
        <w:rPr>
          <w:rFonts w:cs="Times New Roman"/>
          <w:bCs/>
          <w:color w:val="000000"/>
          <w:sz w:val="22"/>
          <w:szCs w:val="22"/>
        </w:rPr>
        <w:t xml:space="preserve"> </w:t>
      </w:r>
    </w:p>
    <w:p w:rsidR="00B918FE" w:rsidRPr="009C0CF1" w:rsidRDefault="00B918FE" w:rsidP="00682AA1">
      <w:pPr>
        <w:spacing w:line="276" w:lineRule="auto"/>
        <w:ind w:firstLine="708"/>
        <w:jc w:val="both"/>
        <w:outlineLvl w:val="0"/>
        <w:rPr>
          <w:rFonts w:cs="Times New Roman"/>
          <w:bCs/>
          <w:color w:val="000000"/>
          <w:sz w:val="22"/>
          <w:szCs w:val="22"/>
        </w:rPr>
      </w:pPr>
      <w:r w:rsidRPr="009C0CF1">
        <w:rPr>
          <w:rFonts w:cs="Times New Roman"/>
          <w:bCs/>
          <w:color w:val="000000"/>
          <w:sz w:val="22"/>
          <w:szCs w:val="22"/>
        </w:rPr>
        <w:t>Le lezioni inizieranno alle 8.10 per il primo gruppo, alle 9.10 per il secondo gruppo.</w:t>
      </w:r>
    </w:p>
    <w:p w:rsidR="00BB56A8" w:rsidRPr="009C0CF1" w:rsidRDefault="00B918FE" w:rsidP="00DD14B6">
      <w:pPr>
        <w:spacing w:line="276" w:lineRule="auto"/>
        <w:ind w:firstLine="708"/>
        <w:jc w:val="both"/>
        <w:outlineLvl w:val="0"/>
        <w:rPr>
          <w:rFonts w:cs="Times New Roman"/>
          <w:bCs/>
          <w:color w:val="000000"/>
          <w:sz w:val="22"/>
          <w:szCs w:val="22"/>
        </w:rPr>
      </w:pPr>
      <w:r w:rsidRPr="009C0CF1">
        <w:rPr>
          <w:rFonts w:cs="Times New Roman"/>
          <w:bCs/>
          <w:color w:val="000000"/>
          <w:sz w:val="22"/>
          <w:szCs w:val="22"/>
        </w:rPr>
        <w:t>Per la sede di via Camozzi saranno operanti, come ora, entrambi gli ingressi di via Camozzi e di via Pellico; le classi saranno assegnate ai diversi ingressi con apposita circolare.</w:t>
      </w:r>
    </w:p>
    <w:p w:rsidR="00BB56A8" w:rsidRPr="009C0CF1" w:rsidRDefault="005A3D7E" w:rsidP="00BB56A8">
      <w:pPr>
        <w:spacing w:line="276" w:lineRule="auto"/>
        <w:jc w:val="both"/>
        <w:outlineLvl w:val="0"/>
        <w:rPr>
          <w:rFonts w:cs="Times New Roman"/>
          <w:bCs/>
          <w:color w:val="000000"/>
          <w:sz w:val="22"/>
          <w:szCs w:val="22"/>
        </w:rPr>
      </w:pPr>
      <w:r w:rsidRPr="009C0CF1">
        <w:rPr>
          <w:rFonts w:cs="Times New Roman"/>
          <w:bCs/>
          <w:color w:val="000000"/>
          <w:sz w:val="22"/>
          <w:szCs w:val="22"/>
        </w:rPr>
        <w:tab/>
        <w:t>Disposizioni specifiche saranno fornite altresì alle classi che si recheranno, a partire dal 28, alla sede di via Cola di Rienzo 140.</w:t>
      </w:r>
    </w:p>
    <w:p w:rsidR="00BB56A8" w:rsidRPr="00084D3A" w:rsidRDefault="00BB56A8" w:rsidP="00BB56A8">
      <w:pPr>
        <w:overflowPunct/>
        <w:spacing w:line="276" w:lineRule="auto"/>
        <w:jc w:val="both"/>
        <w:textAlignment w:val="auto"/>
        <w:rPr>
          <w:rFonts w:cs="Times New Roman"/>
          <w:color w:val="000000"/>
          <w:sz w:val="24"/>
          <w:szCs w:val="24"/>
        </w:rPr>
      </w:pPr>
    </w:p>
    <w:p w:rsidR="00BB56A8" w:rsidRPr="00084D3A" w:rsidRDefault="00BB56A8" w:rsidP="00BB56A8">
      <w:pPr>
        <w:spacing w:line="276" w:lineRule="auto"/>
        <w:jc w:val="both"/>
        <w:rPr>
          <w:rFonts w:cs="Times New Roman"/>
          <w:b/>
          <w:bCs/>
          <w:sz w:val="24"/>
          <w:szCs w:val="24"/>
        </w:rPr>
      </w:pPr>
      <w:r w:rsidRPr="00084D3A">
        <w:rPr>
          <w:rFonts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Il Dirigente Scolastico</w:t>
      </w:r>
    </w:p>
    <w:p w:rsidR="00BB56A8" w:rsidRDefault="00BB56A8" w:rsidP="00BB56A8">
      <w:pPr>
        <w:spacing w:line="276" w:lineRule="auto"/>
        <w:jc w:val="both"/>
        <w:rPr>
          <w:rFonts w:cs="Times New Roman"/>
          <w:sz w:val="24"/>
          <w:szCs w:val="24"/>
        </w:rPr>
      </w:pPr>
      <w:r w:rsidRPr="00084D3A"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         Prof. Alberto Cataneo</w:t>
      </w:r>
    </w:p>
    <w:p w:rsidR="00DD14B6" w:rsidRPr="00395AE8" w:rsidRDefault="00DD14B6" w:rsidP="00DD14B6">
      <w:pPr>
        <w:pStyle w:val="Intestazione"/>
        <w:tabs>
          <w:tab w:val="left" w:pos="708"/>
        </w:tabs>
        <w:jc w:val="right"/>
        <w:rPr>
          <w:rFonts w:ascii="Verdana" w:hAnsi="Verdana"/>
          <w:sz w:val="18"/>
          <w:szCs w:val="18"/>
        </w:rPr>
      </w:pPr>
      <w:r w:rsidRPr="00395AE8">
        <w:rPr>
          <w:rFonts w:ascii="Verdana" w:hAnsi="Verdana"/>
          <w:sz w:val="18"/>
          <w:szCs w:val="18"/>
        </w:rPr>
        <w:t>Firma autografa sostituita a mezzo  stampa</w:t>
      </w:r>
    </w:p>
    <w:p w:rsidR="00F730D9" w:rsidRPr="00B11C01" w:rsidRDefault="00DD14B6" w:rsidP="00B11C01">
      <w:pPr>
        <w:pStyle w:val="Intestazione"/>
        <w:tabs>
          <w:tab w:val="left" w:pos="708"/>
        </w:tabs>
        <w:jc w:val="right"/>
        <w:rPr>
          <w:rFonts w:ascii="Verdana" w:hAnsi="Verdana"/>
          <w:sz w:val="18"/>
          <w:szCs w:val="18"/>
        </w:rPr>
      </w:pPr>
      <w:r w:rsidRPr="00395AE8">
        <w:rPr>
          <w:rFonts w:ascii="Verdana" w:hAnsi="Verdana"/>
          <w:sz w:val="18"/>
          <w:szCs w:val="18"/>
        </w:rPr>
        <w:t xml:space="preserve"> ai sensi dell’art</w:t>
      </w:r>
      <w:r>
        <w:rPr>
          <w:rFonts w:ascii="Verdana" w:hAnsi="Verdana"/>
          <w:sz w:val="18"/>
          <w:szCs w:val="18"/>
        </w:rPr>
        <w:t>. 3 comma 2 del d.lgs. n.39/1993</w:t>
      </w:r>
    </w:p>
    <w:sectPr w:rsidR="00F730D9" w:rsidRPr="00B11C01" w:rsidSect="00A412E8">
      <w:pgSz w:w="11906" w:h="16838"/>
      <w:pgMar w:top="719" w:right="1134" w:bottom="1134" w:left="1134" w:header="0" w:footer="0" w:gutter="0"/>
      <w:cols w:space="720"/>
      <w:formProt w:val="0"/>
      <w:docGrid w:linePitch="360" w:charSpace="-102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D7038A"/>
    <w:multiLevelType w:val="hybridMultilevel"/>
    <w:tmpl w:val="FB9C4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8264AC"/>
    <w:multiLevelType w:val="hybridMultilevel"/>
    <w:tmpl w:val="B94077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8"/>
  <w:defaultTabStop w:val="708"/>
  <w:hyphenationZone w:val="283"/>
  <w:characterSpacingControl w:val="doNotCompress"/>
  <w:compat/>
  <w:rsids>
    <w:rsidRoot w:val="00BB56A8"/>
    <w:rsid w:val="0000736B"/>
    <w:rsid w:val="00102512"/>
    <w:rsid w:val="00292847"/>
    <w:rsid w:val="004C1BFA"/>
    <w:rsid w:val="00516210"/>
    <w:rsid w:val="005A3D7E"/>
    <w:rsid w:val="005B1D2A"/>
    <w:rsid w:val="00651B6D"/>
    <w:rsid w:val="00682AA1"/>
    <w:rsid w:val="00707872"/>
    <w:rsid w:val="00771EBB"/>
    <w:rsid w:val="007C37B2"/>
    <w:rsid w:val="009C0CF1"/>
    <w:rsid w:val="00A21D47"/>
    <w:rsid w:val="00A412E8"/>
    <w:rsid w:val="00A449DE"/>
    <w:rsid w:val="00B11C01"/>
    <w:rsid w:val="00B21E88"/>
    <w:rsid w:val="00B918FE"/>
    <w:rsid w:val="00BB56A8"/>
    <w:rsid w:val="00CA4F79"/>
    <w:rsid w:val="00D17CB5"/>
    <w:rsid w:val="00D328FB"/>
    <w:rsid w:val="00DD14B6"/>
    <w:rsid w:val="00DE3C48"/>
    <w:rsid w:val="00F73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B56A8"/>
    <w:pPr>
      <w:overflowPunct w:val="0"/>
      <w:textAlignment w:val="baseline"/>
    </w:pPr>
    <w:rPr>
      <w:rFonts w:ascii="Times New Roman" w:eastAsiaTheme="minorEastAsia" w:hAnsi="Times New Roman"/>
      <w:color w:val="00000A"/>
      <w:sz w:val="26"/>
      <w:szCs w:val="26"/>
      <w:lang w:eastAsia="it-IT"/>
    </w:rPr>
  </w:style>
  <w:style w:type="paragraph" w:styleId="Titolo2">
    <w:name w:val="heading 2"/>
    <w:basedOn w:val="Normale"/>
    <w:link w:val="Titolo2Carattere"/>
    <w:uiPriority w:val="99"/>
    <w:qFormat/>
    <w:rsid w:val="00BB56A8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link w:val="Titolo3Carattere"/>
    <w:uiPriority w:val="99"/>
    <w:qFormat/>
    <w:rsid w:val="00BB56A8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qFormat/>
    <w:rsid w:val="00BB56A8"/>
    <w:rPr>
      <w:rFonts w:ascii="Times New Roman" w:eastAsiaTheme="minorEastAsia" w:hAnsi="Times New Roman"/>
      <w:color w:val="00000A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qFormat/>
    <w:rsid w:val="00BB56A8"/>
    <w:rPr>
      <w:rFonts w:ascii="Times New Roman" w:eastAsiaTheme="minorEastAsia" w:hAnsi="Times New Roman"/>
      <w:b/>
      <w:bCs/>
      <w:color w:val="00000A"/>
      <w:sz w:val="28"/>
      <w:szCs w:val="28"/>
      <w:lang w:eastAsia="it-IT"/>
    </w:rPr>
  </w:style>
  <w:style w:type="paragraph" w:styleId="Corpodeltesto">
    <w:name w:val="Body Text"/>
    <w:basedOn w:val="Normale"/>
    <w:link w:val="CorpodeltestoCarattere"/>
    <w:rsid w:val="00BB56A8"/>
    <w:pPr>
      <w:spacing w:after="140" w:line="288" w:lineRule="auto"/>
    </w:pPr>
  </w:style>
  <w:style w:type="character" w:customStyle="1" w:styleId="CorpodeltestoCarattere">
    <w:name w:val="Corpo del testo Carattere"/>
    <w:basedOn w:val="Carpredefinitoparagrafo"/>
    <w:link w:val="Corpodeltesto"/>
    <w:rsid w:val="00BB56A8"/>
    <w:rPr>
      <w:rFonts w:ascii="Times New Roman" w:eastAsiaTheme="minorEastAsia" w:hAnsi="Times New Roman"/>
      <w:color w:val="00000A"/>
      <w:sz w:val="26"/>
      <w:szCs w:val="26"/>
      <w:lang w:eastAsia="it-IT"/>
    </w:rPr>
  </w:style>
  <w:style w:type="paragraph" w:styleId="Didascalia">
    <w:name w:val="caption"/>
    <w:basedOn w:val="Normale"/>
    <w:uiPriority w:val="99"/>
    <w:qFormat/>
    <w:rsid w:val="00BB56A8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34"/>
    <w:qFormat/>
    <w:rsid w:val="00B918FE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DD14B6"/>
    <w:pPr>
      <w:tabs>
        <w:tab w:val="center" w:pos="4819"/>
        <w:tab w:val="right" w:pos="9638"/>
      </w:tabs>
      <w:overflowPunct/>
      <w:textAlignment w:val="auto"/>
    </w:pPr>
    <w:rPr>
      <w:rFonts w:eastAsia="Times New Roman" w:cs="Times New Roman"/>
      <w:color w:val="auto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DD14B6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37B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37B2"/>
    <w:rPr>
      <w:rFonts w:ascii="Tahoma" w:eastAsiaTheme="minorEastAsia" w:hAnsi="Tahoma" w:cs="Tahoma"/>
      <w:color w:val="00000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dirigente</cp:lastModifiedBy>
  <cp:revision>4</cp:revision>
  <cp:lastPrinted>2020-09-23T06:23:00Z</cp:lastPrinted>
  <dcterms:created xsi:type="dcterms:W3CDTF">2020-09-23T06:23:00Z</dcterms:created>
  <dcterms:modified xsi:type="dcterms:W3CDTF">2020-09-23T11:08:00Z</dcterms:modified>
</cp:coreProperties>
</file>