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29" w:rsidRDefault="00694E29" w:rsidP="00694E29">
      <w:pPr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E29" w:rsidRPr="009C05DA" w:rsidRDefault="00694E29" w:rsidP="00694E29">
      <w:pPr>
        <w:pStyle w:val="Didascalia"/>
        <w:rPr>
          <w:sz w:val="20"/>
        </w:rPr>
      </w:pPr>
      <w:r w:rsidRPr="009C05DA">
        <w:rPr>
          <w:sz w:val="20"/>
        </w:rPr>
        <w:t>MINISTERO  DELL’ISTRUZIONE DELL’UNIVERSITÁ DELLA RICERCA</w:t>
      </w:r>
    </w:p>
    <w:p w:rsidR="00694E29" w:rsidRPr="009C05DA" w:rsidRDefault="00694E29" w:rsidP="00694E29">
      <w:pPr>
        <w:pStyle w:val="Titolo2"/>
        <w:rPr>
          <w:b/>
          <w:sz w:val="20"/>
        </w:rPr>
      </w:pPr>
      <w:r w:rsidRPr="009C05DA">
        <w:rPr>
          <w:b/>
          <w:sz w:val="20"/>
        </w:rPr>
        <w:t>UFFICIO SCOLASTICO REGIONALE PER IL LAZIO</w:t>
      </w:r>
    </w:p>
    <w:p w:rsidR="00694E29" w:rsidRPr="009C05DA" w:rsidRDefault="00694E29" w:rsidP="00694E29">
      <w:pPr>
        <w:pStyle w:val="Titolo3"/>
        <w:ind w:left="0"/>
        <w:jc w:val="center"/>
        <w:rPr>
          <w:sz w:val="20"/>
        </w:rPr>
      </w:pPr>
      <w:r w:rsidRPr="009C05DA">
        <w:rPr>
          <w:b w:val="0"/>
          <w:bCs w:val="0"/>
          <w:sz w:val="20"/>
        </w:rPr>
        <w:t>LICEO SCIENTIFICO STATALE</w:t>
      </w:r>
    </w:p>
    <w:p w:rsidR="00694E29" w:rsidRPr="00A07EDE" w:rsidRDefault="00694E29" w:rsidP="00694E29">
      <w:pPr>
        <w:jc w:val="center"/>
        <w:rPr>
          <w:b/>
          <w:sz w:val="32"/>
          <w:szCs w:val="32"/>
        </w:rPr>
      </w:pPr>
      <w:r w:rsidRPr="00A07EDE">
        <w:rPr>
          <w:sz w:val="32"/>
          <w:szCs w:val="32"/>
        </w:rPr>
        <w:t>“</w:t>
      </w:r>
      <w:r w:rsidRPr="00A07EDE">
        <w:rPr>
          <w:b/>
          <w:sz w:val="32"/>
          <w:szCs w:val="32"/>
        </w:rPr>
        <w:t>TALETE”</w:t>
      </w:r>
    </w:p>
    <w:p w:rsidR="00694E29" w:rsidRPr="00CA222D" w:rsidRDefault="00694E29" w:rsidP="0069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  <w:lang w:val="fr-FR"/>
        </w:rPr>
      </w:pPr>
    </w:p>
    <w:p w:rsidR="00694E29" w:rsidRPr="00A576F0" w:rsidRDefault="00A7512E" w:rsidP="0069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Roma,  08.05.2020</w:t>
      </w:r>
    </w:p>
    <w:p w:rsidR="001A4936" w:rsidRDefault="001A4936" w:rsidP="001A4936">
      <w:pPr>
        <w:pStyle w:val="Standard"/>
        <w:ind w:left="5670"/>
      </w:pPr>
      <w:proofErr w:type="spellStart"/>
      <w:r>
        <w:rPr>
          <w:rFonts w:cs="Times New Roman"/>
          <w:sz w:val="22"/>
          <w:szCs w:val="22"/>
        </w:rPr>
        <w:t>Agli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Alunni</w:t>
      </w:r>
      <w:proofErr w:type="spellEnd"/>
      <w:r>
        <w:rPr>
          <w:rFonts w:cs="Times New Roman"/>
          <w:sz w:val="22"/>
          <w:szCs w:val="22"/>
        </w:rPr>
        <w:t xml:space="preserve"> </w:t>
      </w:r>
    </w:p>
    <w:p w:rsidR="001A4936" w:rsidRDefault="001A4936" w:rsidP="001A4936">
      <w:pPr>
        <w:pStyle w:val="Standard"/>
        <w:ind w:left="5670"/>
      </w:pPr>
      <w:r>
        <w:rPr>
          <w:rFonts w:cs="Times New Roman"/>
          <w:sz w:val="22"/>
          <w:szCs w:val="22"/>
        </w:rPr>
        <w:t xml:space="preserve">Ai </w:t>
      </w:r>
      <w:proofErr w:type="spellStart"/>
      <w:r>
        <w:rPr>
          <w:rFonts w:cs="Times New Roman"/>
          <w:sz w:val="22"/>
          <w:szCs w:val="22"/>
        </w:rPr>
        <w:t>Genitori</w:t>
      </w:r>
      <w:proofErr w:type="spellEnd"/>
      <w:r>
        <w:rPr>
          <w:rFonts w:cs="Times New Roman"/>
          <w:sz w:val="22"/>
          <w:szCs w:val="22"/>
        </w:rPr>
        <w:t xml:space="preserve"> </w:t>
      </w:r>
    </w:p>
    <w:p w:rsidR="001A4936" w:rsidRDefault="001A4936" w:rsidP="001A4936">
      <w:pPr>
        <w:pStyle w:val="Standard"/>
        <w:ind w:left="5670"/>
      </w:pPr>
      <w:r>
        <w:rPr>
          <w:rFonts w:cs="Times New Roman"/>
          <w:sz w:val="22"/>
          <w:szCs w:val="22"/>
        </w:rPr>
        <w:t xml:space="preserve">Ai </w:t>
      </w:r>
      <w:proofErr w:type="spellStart"/>
      <w:r>
        <w:rPr>
          <w:rFonts w:cs="Times New Roman"/>
          <w:sz w:val="22"/>
          <w:szCs w:val="22"/>
        </w:rPr>
        <w:t>Docenti</w:t>
      </w:r>
      <w:proofErr w:type="spellEnd"/>
    </w:p>
    <w:p w:rsidR="001A4936" w:rsidRDefault="001A4936" w:rsidP="001A4936">
      <w:pPr>
        <w:pStyle w:val="Standard"/>
        <w:ind w:left="5670"/>
      </w:pPr>
      <w:r>
        <w:rPr>
          <w:rFonts w:cs="Times New Roman"/>
          <w:sz w:val="22"/>
          <w:szCs w:val="22"/>
        </w:rPr>
        <w:t xml:space="preserve">P.C. Alla DSGA </w:t>
      </w:r>
      <w:proofErr w:type="spellStart"/>
      <w:r>
        <w:rPr>
          <w:rFonts w:cs="Times New Roman"/>
          <w:sz w:val="22"/>
          <w:szCs w:val="22"/>
        </w:rPr>
        <w:t>Sig.ra</w:t>
      </w:r>
      <w:proofErr w:type="spellEnd"/>
      <w:r>
        <w:rPr>
          <w:rFonts w:cs="Times New Roman"/>
          <w:sz w:val="22"/>
          <w:szCs w:val="22"/>
        </w:rPr>
        <w:t xml:space="preserve"> P. Leoni</w:t>
      </w:r>
    </w:p>
    <w:p w:rsidR="001A4936" w:rsidRDefault="001A4936" w:rsidP="001A4936">
      <w:pPr>
        <w:pStyle w:val="Standard"/>
        <w:ind w:left="5670"/>
      </w:pPr>
      <w:r>
        <w:rPr>
          <w:rFonts w:cs="Times New Roman"/>
          <w:sz w:val="22"/>
          <w:szCs w:val="22"/>
        </w:rPr>
        <w:t>P.C. Al personale ATA</w:t>
      </w:r>
    </w:p>
    <w:p w:rsidR="001A4936" w:rsidRDefault="001A4936" w:rsidP="001A4936">
      <w:pPr>
        <w:pStyle w:val="Standard"/>
        <w:ind w:left="5670"/>
      </w:pPr>
      <w:proofErr w:type="spellStart"/>
      <w:r>
        <w:rPr>
          <w:rFonts w:cs="Times New Roman"/>
          <w:sz w:val="22"/>
          <w:szCs w:val="22"/>
        </w:rPr>
        <w:t>Sito</w:t>
      </w:r>
      <w:proofErr w:type="spellEnd"/>
      <w:r>
        <w:rPr>
          <w:rFonts w:cs="Times New Roman"/>
          <w:sz w:val="22"/>
          <w:szCs w:val="22"/>
        </w:rPr>
        <w:t xml:space="preserve"> web</w:t>
      </w:r>
    </w:p>
    <w:p w:rsidR="001A4936" w:rsidRDefault="001A4936" w:rsidP="001A4936">
      <w:pPr>
        <w:pStyle w:val="Standard"/>
        <w:ind w:left="5670"/>
        <w:rPr>
          <w:rFonts w:cs="Times New Roman"/>
          <w:sz w:val="22"/>
          <w:szCs w:val="22"/>
        </w:rPr>
      </w:pPr>
    </w:p>
    <w:p w:rsidR="00694E29" w:rsidRPr="00A576F0" w:rsidRDefault="00694E29" w:rsidP="0069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694E29" w:rsidRPr="00A576F0" w:rsidRDefault="00694E29" w:rsidP="0069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6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CIRCOLARE n. </w:t>
      </w:r>
      <w:r w:rsidR="00A7512E">
        <w:rPr>
          <w:rFonts w:ascii="Times New Roman" w:hAnsi="Times New Roman" w:cs="Times New Roman"/>
          <w:b/>
          <w:color w:val="000000"/>
          <w:sz w:val="28"/>
          <w:szCs w:val="28"/>
        </w:rPr>
        <w:t>382</w:t>
      </w:r>
    </w:p>
    <w:p w:rsidR="002A392C" w:rsidRPr="002A392C" w:rsidRDefault="00A576F0" w:rsidP="00FF4810">
      <w:pPr>
        <w:tabs>
          <w:tab w:val="num" w:pos="720"/>
        </w:tabs>
        <w:spacing w:before="100" w:beforeAutospacing="1" w:after="100" w:afterAutospacing="1"/>
        <w:ind w:right="72"/>
        <w:rPr>
          <w:rFonts w:ascii="Times New Roman" w:hAnsi="Times New Roman" w:cs="Times New Roman"/>
        </w:rPr>
      </w:pPr>
      <w:r w:rsidRPr="00A576F0">
        <w:rPr>
          <w:rFonts w:ascii="Times New Roman" w:hAnsi="Times New Roman" w:cs="Times New Roman"/>
          <w:b/>
        </w:rPr>
        <w:t xml:space="preserve">Oggetto: </w:t>
      </w:r>
      <w:r w:rsidR="00706847" w:rsidRPr="00706847">
        <w:rPr>
          <w:rFonts w:ascii="Times New Roman" w:hAnsi="Times New Roman" w:cs="Times New Roman"/>
          <w:b/>
          <w:bCs/>
        </w:rPr>
        <w:t>Rete LABORATORIO DI CITTADINANZA INIZIATIVE 9 MAGGIO</w:t>
      </w:r>
    </w:p>
    <w:p w:rsidR="00FF4810" w:rsidRPr="00FF4810" w:rsidRDefault="00FF4810" w:rsidP="00694E29">
      <w:pPr>
        <w:jc w:val="both"/>
        <w:rPr>
          <w:rFonts w:ascii="Times New Roman" w:hAnsi="Times New Roman" w:cs="Times New Roman"/>
        </w:rPr>
      </w:pPr>
      <w:r w:rsidRPr="00FF4810">
        <w:rPr>
          <w:rFonts w:ascii="Times New Roman" w:hAnsi="Times New Roman" w:cs="Times New Roman"/>
        </w:rPr>
        <w:t xml:space="preserve">In occasione della Festa dell’Europa del 9 maggio p.v. si segnalano due iniziative dedicate ai temi della cittadinanza europea promosse nell’ambito della rete LABORATORIO DI CITTADINANZA a cui il nostro Liceo aderisce. </w:t>
      </w:r>
    </w:p>
    <w:p w:rsidR="00FF4810" w:rsidRPr="00FF4810" w:rsidRDefault="00FF4810" w:rsidP="00694E29">
      <w:pPr>
        <w:jc w:val="both"/>
        <w:rPr>
          <w:rFonts w:ascii="Times New Roman" w:hAnsi="Times New Roman" w:cs="Times New Roman"/>
        </w:rPr>
      </w:pPr>
      <w:r w:rsidRPr="00FF4810">
        <w:rPr>
          <w:rFonts w:ascii="Times New Roman" w:hAnsi="Times New Roman" w:cs="Times New Roman"/>
        </w:rPr>
        <w:sym w:font="Symbol" w:char="F0B7"/>
      </w:r>
      <w:r w:rsidRPr="00FF4810">
        <w:rPr>
          <w:rFonts w:ascii="Times New Roman" w:hAnsi="Times New Roman" w:cs="Times New Roman"/>
        </w:rPr>
        <w:t xml:space="preserve"> La Nuova Europa partner della Rete Laboratorio di Cittadinanza propone, in diretta Facebook (e streaming su YouTube) la quarta edizione del Ventotene Europa Festival, sabato 9 Maggio dalle ore 16 alle 18.</w:t>
      </w:r>
    </w:p>
    <w:p w:rsidR="00FF4810" w:rsidRPr="00FF4810" w:rsidRDefault="00FF4810" w:rsidP="00694E29">
      <w:pPr>
        <w:jc w:val="both"/>
        <w:rPr>
          <w:rFonts w:ascii="Times New Roman" w:hAnsi="Times New Roman" w:cs="Times New Roman"/>
        </w:rPr>
      </w:pPr>
      <w:r w:rsidRPr="00FF4810">
        <w:rPr>
          <w:rFonts w:ascii="Times New Roman" w:hAnsi="Times New Roman" w:cs="Times New Roman"/>
        </w:rPr>
        <w:t>In allegato la locandina e comunicato del Festival.</w:t>
      </w:r>
    </w:p>
    <w:p w:rsidR="00FF4810" w:rsidRDefault="00FF4810" w:rsidP="00694E29">
      <w:pPr>
        <w:jc w:val="both"/>
        <w:rPr>
          <w:rFonts w:ascii="Times New Roman" w:hAnsi="Times New Roman" w:cs="Times New Roman"/>
        </w:rPr>
      </w:pPr>
      <w:r w:rsidRPr="00FF4810">
        <w:rPr>
          <w:rFonts w:ascii="Times New Roman" w:hAnsi="Times New Roman" w:cs="Times New Roman"/>
        </w:rPr>
        <w:sym w:font="Symbol" w:char="F0B7"/>
      </w:r>
      <w:r w:rsidRPr="00FF4810">
        <w:rPr>
          <w:rFonts w:ascii="Times New Roman" w:hAnsi="Times New Roman" w:cs="Times New Roman"/>
        </w:rPr>
        <w:t xml:space="preserve"> Il Liceo G Caetani segnala che il N.O.U.S, Notiziario sulle Organizzazioni dell'Unione europea, presenta il Video/Convegno online "L'EUROPA AL BIVIO TRA BREXIT E IL COVID 19", che vede la partecipazione di ospiti di grande rilevanza, introdotti dagli studenti giornalisti del N.O.U.S., modera il Prof. Stefano La Cagnina. Il lancio</w:t>
      </w:r>
      <w:r w:rsidR="00B20F22">
        <w:rPr>
          <w:rFonts w:ascii="Times New Roman" w:hAnsi="Times New Roman" w:cs="Times New Roman"/>
        </w:rPr>
        <w:t xml:space="preserve"> </w:t>
      </w:r>
      <w:r w:rsidRPr="00FF4810">
        <w:rPr>
          <w:rFonts w:ascii="Times New Roman" w:hAnsi="Times New Roman" w:cs="Times New Roman"/>
        </w:rPr>
        <w:t xml:space="preserve">del video su WEB avverrà il 9 Maggio 2020 in occasione della Giornata per l'Europa e sarà trasmesso su diversi social delle Istituzioni partecipanti e presenti nella Locandina dell'evento in allegato, oltre che nei canali mediatici del CDE </w:t>
      </w:r>
      <w:proofErr w:type="spellStart"/>
      <w:r w:rsidRPr="00FF4810">
        <w:rPr>
          <w:rFonts w:ascii="Times New Roman" w:hAnsi="Times New Roman" w:cs="Times New Roman"/>
        </w:rPr>
        <w:t>Discipol</w:t>
      </w:r>
      <w:proofErr w:type="spellEnd"/>
      <w:r w:rsidRPr="00FF4810">
        <w:rPr>
          <w:rFonts w:ascii="Times New Roman" w:hAnsi="Times New Roman" w:cs="Times New Roman"/>
        </w:rPr>
        <w:t xml:space="preserve"> Roma Tre e in Europe Direct</w:t>
      </w:r>
      <w:r w:rsidR="00F137F0">
        <w:rPr>
          <w:rFonts w:ascii="Times New Roman" w:hAnsi="Times New Roman" w:cs="Times New Roman"/>
        </w:rPr>
        <w:t>.</w:t>
      </w:r>
    </w:p>
    <w:p w:rsidR="00F137F0" w:rsidRDefault="00F137F0" w:rsidP="00694E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L’evento </w:t>
      </w:r>
      <w:r w:rsidRPr="00F137F0">
        <w:rPr>
          <w:rFonts w:ascii="Times New Roman" w:hAnsi="Times New Roman" w:cs="Times New Roman"/>
        </w:rPr>
        <w:t>sarà fruibile ai seguenti link:</w:t>
      </w:r>
    </w:p>
    <w:p w:rsidR="00F137F0" w:rsidRDefault="00F137F0" w:rsidP="00694E29">
      <w:pPr>
        <w:jc w:val="both"/>
        <w:rPr>
          <w:rFonts w:ascii="Times New Roman" w:hAnsi="Times New Roman" w:cs="Times New Roman"/>
        </w:rPr>
      </w:pPr>
      <w:r w:rsidRPr="00F137F0">
        <w:rPr>
          <w:rFonts w:ascii="Times New Roman" w:hAnsi="Times New Roman" w:cs="Times New Roman"/>
        </w:rPr>
        <w:t xml:space="preserve"> </w:t>
      </w:r>
      <w:hyperlink r:id="rId6" w:history="1">
        <w:r w:rsidRPr="0056313E">
          <w:rPr>
            <w:rStyle w:val="Collegamentoipertestuale"/>
            <w:rFonts w:ascii="Times New Roman" w:hAnsi="Times New Roman" w:cs="Times New Roman"/>
          </w:rPr>
          <w:t>www.facebook.com/cdediscipol/</w:t>
        </w:r>
      </w:hyperlink>
    </w:p>
    <w:p w:rsidR="00F137F0" w:rsidRDefault="00F137F0" w:rsidP="00694E29">
      <w:pPr>
        <w:jc w:val="both"/>
        <w:rPr>
          <w:rFonts w:ascii="Times New Roman" w:hAnsi="Times New Roman" w:cs="Times New Roman"/>
        </w:rPr>
      </w:pPr>
      <w:r w:rsidRPr="00F137F0">
        <w:rPr>
          <w:rFonts w:ascii="Times New Roman" w:hAnsi="Times New Roman" w:cs="Times New Roman"/>
        </w:rPr>
        <w:t xml:space="preserve"> </w:t>
      </w:r>
      <w:hyperlink r:id="rId7" w:history="1">
        <w:r w:rsidRPr="0056313E">
          <w:rPr>
            <w:rStyle w:val="Collegamentoipertestuale"/>
            <w:rFonts w:ascii="Times New Roman" w:hAnsi="Times New Roman" w:cs="Times New Roman"/>
          </w:rPr>
          <w:t>https://twitter.com/CdeDiscipol</w:t>
        </w:r>
      </w:hyperlink>
    </w:p>
    <w:p w:rsidR="00F137F0" w:rsidRDefault="00F137F0" w:rsidP="00694E29">
      <w:pPr>
        <w:jc w:val="both"/>
        <w:rPr>
          <w:rFonts w:ascii="Times New Roman" w:hAnsi="Times New Roman" w:cs="Times New Roman"/>
        </w:rPr>
      </w:pPr>
      <w:r w:rsidRPr="00F137F0">
        <w:rPr>
          <w:rFonts w:ascii="Times New Roman" w:hAnsi="Times New Roman" w:cs="Times New Roman"/>
        </w:rPr>
        <w:t xml:space="preserve"> </w:t>
      </w:r>
      <w:hyperlink r:id="rId8" w:history="1">
        <w:r w:rsidRPr="0056313E">
          <w:rPr>
            <w:rStyle w:val="Collegamentoipertestuale"/>
            <w:rFonts w:ascii="Times New Roman" w:hAnsi="Times New Roman" w:cs="Times New Roman"/>
          </w:rPr>
          <w:t>www.instagram.com/cde_discipol_roma3/</w:t>
        </w:r>
      </w:hyperlink>
    </w:p>
    <w:p w:rsidR="00F137F0" w:rsidRDefault="00F137F0" w:rsidP="00694E29">
      <w:pPr>
        <w:jc w:val="both"/>
        <w:rPr>
          <w:rFonts w:ascii="Times New Roman" w:hAnsi="Times New Roman" w:cs="Times New Roman"/>
        </w:rPr>
      </w:pPr>
      <w:r w:rsidRPr="00F137F0">
        <w:rPr>
          <w:rFonts w:ascii="Times New Roman" w:hAnsi="Times New Roman" w:cs="Times New Roman"/>
        </w:rPr>
        <w:t xml:space="preserve"> </w:t>
      </w:r>
      <w:hyperlink r:id="rId9" w:history="1">
        <w:r w:rsidRPr="0056313E">
          <w:rPr>
            <w:rStyle w:val="Collegamentoipertestuale"/>
            <w:rFonts w:ascii="Times New Roman" w:hAnsi="Times New Roman" w:cs="Times New Roman"/>
          </w:rPr>
          <w:t>https://www.youtube.com/channel/UC4j-aEFGGST2i1nBxGd0ZCA</w:t>
        </w:r>
      </w:hyperlink>
    </w:p>
    <w:p w:rsidR="00F137F0" w:rsidRDefault="00F137F0" w:rsidP="00694E29">
      <w:pPr>
        <w:jc w:val="both"/>
        <w:rPr>
          <w:rFonts w:ascii="Times New Roman" w:hAnsi="Times New Roman" w:cs="Times New Roman"/>
        </w:rPr>
      </w:pPr>
    </w:p>
    <w:p w:rsidR="00A576F0" w:rsidRPr="00FF4810" w:rsidRDefault="00FF4810" w:rsidP="00694E29">
      <w:pPr>
        <w:jc w:val="both"/>
        <w:rPr>
          <w:rFonts w:ascii="Times New Roman" w:hAnsi="Times New Roman" w:cs="Times New Roman"/>
        </w:rPr>
      </w:pPr>
      <w:r w:rsidRPr="00FF4810">
        <w:rPr>
          <w:rFonts w:ascii="Times New Roman" w:hAnsi="Times New Roman" w:cs="Times New Roman"/>
        </w:rPr>
        <w:t xml:space="preserve">Si allegano le locandine delle due iniziative. </w:t>
      </w:r>
    </w:p>
    <w:p w:rsidR="00FF4810" w:rsidRPr="00FF4810" w:rsidRDefault="00FF4810" w:rsidP="001A4936">
      <w:pPr>
        <w:suppressAutoHyphens/>
        <w:autoSpaceDN w:val="0"/>
        <w:jc w:val="both"/>
        <w:textAlignment w:val="baseline"/>
        <w:rPr>
          <w:rFonts w:ascii="Times New Roman" w:eastAsia="SimSun, 宋体" w:hAnsi="Times New Roman" w:cs="Times New Roman"/>
          <w:color w:val="00000A"/>
          <w:kern w:val="3"/>
          <w:lang w:eastAsia="zh-CN"/>
        </w:rPr>
      </w:pPr>
    </w:p>
    <w:p w:rsidR="001A4936" w:rsidRPr="00FF4810" w:rsidRDefault="001A4936" w:rsidP="001A4936">
      <w:pPr>
        <w:suppressAutoHyphens/>
        <w:autoSpaceDN w:val="0"/>
        <w:jc w:val="both"/>
        <w:textAlignment w:val="baseline"/>
        <w:rPr>
          <w:rFonts w:ascii="Times New Roman" w:eastAsia="SimSun, 宋体" w:hAnsi="Times New Roman" w:cs="Times New Roman"/>
          <w:color w:val="00000A"/>
          <w:kern w:val="3"/>
          <w:lang w:eastAsia="zh-CN"/>
        </w:rPr>
      </w:pPr>
      <w:r w:rsidRPr="00FF4810">
        <w:rPr>
          <w:rFonts w:ascii="Times New Roman" w:eastAsia="SimSun, 宋体" w:hAnsi="Times New Roman" w:cs="Times New Roman"/>
          <w:color w:val="00000A"/>
          <w:kern w:val="3"/>
          <w:lang w:eastAsia="zh-CN"/>
        </w:rPr>
        <w:t>La Referente per l'Orientamento in uscita</w:t>
      </w:r>
    </w:p>
    <w:p w:rsidR="00A7512E" w:rsidRDefault="001A4936" w:rsidP="00A7512E">
      <w:r w:rsidRPr="00FF4810">
        <w:rPr>
          <w:rFonts w:ascii="Times New Roman" w:eastAsia="SimSun" w:hAnsi="Times New Roman" w:cs="Times New Roman"/>
          <w:kern w:val="3"/>
          <w:lang w:eastAsia="zh-CN" w:bidi="hi-IN"/>
        </w:rPr>
        <w:t>Prof.ssa Annalisa Palazzo</w:t>
      </w:r>
      <w:r w:rsidRPr="00FF4810">
        <w:rPr>
          <w:rFonts w:ascii="Times New Roman" w:hAnsi="Times New Roman" w:cs="Times New Roman"/>
        </w:rPr>
        <w:t xml:space="preserve">                                                       </w:t>
      </w:r>
      <w:r w:rsidR="00A7512E">
        <w:t>Il Dirigente Scolastico</w:t>
      </w:r>
    </w:p>
    <w:p w:rsidR="00A7512E" w:rsidRDefault="00A7512E" w:rsidP="00A7512E">
      <w:r>
        <w:t xml:space="preserve">                  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A7512E" w:rsidRDefault="00A7512E" w:rsidP="00A7512E">
      <w:pPr>
        <w:rPr>
          <w:rFonts w:ascii="Cambria" w:hAnsi="Cambria" w:cs="Cambria"/>
          <w:sz w:val="20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  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A7512E" w:rsidRDefault="00A7512E" w:rsidP="00A7512E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ai sensi dell’at. 3 comma 2 del d.lgs. n. 39/1993)</w:t>
      </w:r>
    </w:p>
    <w:p w:rsidR="00A576F0" w:rsidRPr="00FF4810" w:rsidRDefault="00A576F0" w:rsidP="00A576F0">
      <w:pPr>
        <w:ind w:left="4820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538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</w:tblGrid>
      <w:tr w:rsidR="00A576F0" w:rsidRPr="00FF4810">
        <w:tc>
          <w:tcPr>
            <w:tcW w:w="5386" w:type="dxa"/>
          </w:tcPr>
          <w:p w:rsidR="00A576F0" w:rsidRPr="00FF4810" w:rsidRDefault="00A576F0" w:rsidP="00584C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4E29" w:rsidRDefault="00694E29" w:rsidP="001A4936"/>
    <w:sectPr w:rsidR="00694E29" w:rsidSect="005B1D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C11EF"/>
    <w:multiLevelType w:val="multilevel"/>
    <w:tmpl w:val="3CDC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compat/>
  <w:rsids>
    <w:rsidRoot w:val="007173DF"/>
    <w:rsid w:val="001A4936"/>
    <w:rsid w:val="002A392C"/>
    <w:rsid w:val="002C6DE2"/>
    <w:rsid w:val="00336E31"/>
    <w:rsid w:val="003D32CC"/>
    <w:rsid w:val="0052488E"/>
    <w:rsid w:val="005B1D2A"/>
    <w:rsid w:val="005F43C0"/>
    <w:rsid w:val="005F77DB"/>
    <w:rsid w:val="00645364"/>
    <w:rsid w:val="00694E29"/>
    <w:rsid w:val="00706847"/>
    <w:rsid w:val="007173DF"/>
    <w:rsid w:val="00733736"/>
    <w:rsid w:val="00747A88"/>
    <w:rsid w:val="00A576F0"/>
    <w:rsid w:val="00A7512E"/>
    <w:rsid w:val="00B20F22"/>
    <w:rsid w:val="00B804BE"/>
    <w:rsid w:val="00BE0D17"/>
    <w:rsid w:val="00F137F0"/>
    <w:rsid w:val="00F321EA"/>
    <w:rsid w:val="00FA46A6"/>
    <w:rsid w:val="00FF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32CC"/>
  </w:style>
  <w:style w:type="paragraph" w:styleId="Titolo2">
    <w:name w:val="heading 2"/>
    <w:basedOn w:val="Normale"/>
    <w:next w:val="Normale"/>
    <w:link w:val="Titolo2Carattere"/>
    <w:qFormat/>
    <w:rsid w:val="00694E2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94E29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173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7173DF"/>
  </w:style>
  <w:style w:type="character" w:styleId="Enfasigrassetto">
    <w:name w:val="Strong"/>
    <w:basedOn w:val="Carpredefinitoparagrafo"/>
    <w:uiPriority w:val="22"/>
    <w:qFormat/>
    <w:rsid w:val="007173DF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694E29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94E29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694E2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table" w:styleId="Grigliatabella">
    <w:name w:val="Table Grid"/>
    <w:basedOn w:val="Tabellanormale"/>
    <w:uiPriority w:val="59"/>
    <w:rsid w:val="00A57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576F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Collegamentoipertestuale">
    <w:name w:val="Hyperlink"/>
    <w:basedOn w:val="Carpredefinitoparagrafo"/>
    <w:uiPriority w:val="99"/>
    <w:unhideWhenUsed/>
    <w:rsid w:val="001A493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A493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1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cde_discipol_roma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CdeDiscip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cdediscipo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4j-aEFGGST2i1nBxGd0Z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User13</cp:lastModifiedBy>
  <cp:revision>2</cp:revision>
  <dcterms:created xsi:type="dcterms:W3CDTF">2020-05-08T07:59:00Z</dcterms:created>
  <dcterms:modified xsi:type="dcterms:W3CDTF">2020-05-08T07:59:00Z</dcterms:modified>
</cp:coreProperties>
</file>