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F1419B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>Roma,</w:t>
      </w:r>
      <w:r w:rsidR="004A7968">
        <w:rPr>
          <w:rFonts w:ascii="Arial" w:hAnsi="Arial" w:cs="Arial"/>
          <w:sz w:val="24"/>
          <w:szCs w:val="24"/>
        </w:rPr>
        <w:t xml:space="preserve"> </w:t>
      </w:r>
      <w:r w:rsidR="00B32A52">
        <w:rPr>
          <w:rFonts w:ascii="Arial" w:hAnsi="Arial" w:cs="Arial"/>
          <w:sz w:val="24"/>
          <w:szCs w:val="24"/>
        </w:rPr>
        <w:t>30</w:t>
      </w:r>
      <w:r w:rsidR="000E0EEC">
        <w:rPr>
          <w:rFonts w:ascii="Arial" w:hAnsi="Arial" w:cs="Arial"/>
          <w:sz w:val="24"/>
          <w:szCs w:val="24"/>
        </w:rPr>
        <w:t>/01/2020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D61198">
        <w:rPr>
          <w:rFonts w:ascii="Arial" w:hAnsi="Arial" w:cs="Arial"/>
          <w:sz w:val="24"/>
          <w:szCs w:val="24"/>
        </w:rPr>
        <w:t>3</w:t>
      </w:r>
      <w:r w:rsidR="00DC5DFA">
        <w:rPr>
          <w:rFonts w:ascii="Arial" w:hAnsi="Arial" w:cs="Arial"/>
          <w:sz w:val="24"/>
          <w:szCs w:val="24"/>
        </w:rPr>
        <w:t>A</w:t>
      </w:r>
      <w:r w:rsidR="00D61198">
        <w:rPr>
          <w:rFonts w:ascii="Arial" w:hAnsi="Arial" w:cs="Arial"/>
          <w:sz w:val="24"/>
          <w:szCs w:val="24"/>
        </w:rPr>
        <w:t>–3</w:t>
      </w:r>
      <w:r w:rsidR="004A7968">
        <w:rPr>
          <w:rFonts w:ascii="Arial" w:hAnsi="Arial" w:cs="Arial"/>
          <w:sz w:val="24"/>
          <w:szCs w:val="24"/>
        </w:rPr>
        <w:t>G</w:t>
      </w:r>
      <w:r w:rsidR="00DC5DFA">
        <w:rPr>
          <w:rFonts w:ascii="Arial" w:hAnsi="Arial" w:cs="Arial"/>
          <w:sz w:val="24"/>
          <w:szCs w:val="24"/>
        </w:rPr>
        <w:t xml:space="preserve"> –3</w:t>
      </w:r>
      <w:r w:rsidR="004A7968">
        <w:rPr>
          <w:rFonts w:ascii="Arial" w:hAnsi="Arial" w:cs="Arial"/>
          <w:sz w:val="24"/>
          <w:szCs w:val="24"/>
        </w:rPr>
        <w:t>E</w:t>
      </w:r>
      <w:r w:rsidR="00DC5DFA">
        <w:rPr>
          <w:rFonts w:ascii="Arial" w:hAnsi="Arial" w:cs="Arial"/>
          <w:sz w:val="24"/>
          <w:szCs w:val="24"/>
        </w:rPr>
        <w:t>–3</w:t>
      </w:r>
      <w:r w:rsidR="004A7968">
        <w:rPr>
          <w:rFonts w:ascii="Arial" w:hAnsi="Arial" w:cs="Arial"/>
          <w:sz w:val="24"/>
          <w:szCs w:val="24"/>
        </w:rPr>
        <w:t>B– 3H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968">
        <w:rPr>
          <w:rFonts w:ascii="Arial" w:hAnsi="Arial" w:cs="Arial"/>
          <w:sz w:val="24"/>
          <w:szCs w:val="24"/>
        </w:rPr>
        <w:t>Acerra</w:t>
      </w:r>
      <w:proofErr w:type="spellEnd"/>
      <w:r w:rsidR="004A7968">
        <w:rPr>
          <w:rFonts w:ascii="Arial" w:hAnsi="Arial" w:cs="Arial"/>
          <w:sz w:val="24"/>
          <w:szCs w:val="24"/>
        </w:rPr>
        <w:t xml:space="preserve">, Cittadini,  </w:t>
      </w:r>
      <w:proofErr w:type="spellStart"/>
      <w:r w:rsidR="004A7968">
        <w:rPr>
          <w:rFonts w:ascii="Arial" w:hAnsi="Arial" w:cs="Arial"/>
          <w:sz w:val="24"/>
          <w:szCs w:val="24"/>
        </w:rPr>
        <w:t>Malandrucco</w:t>
      </w:r>
      <w:proofErr w:type="spellEnd"/>
      <w:r w:rsidR="004A7968">
        <w:rPr>
          <w:rFonts w:ascii="Arial" w:hAnsi="Arial" w:cs="Arial"/>
          <w:sz w:val="24"/>
          <w:szCs w:val="24"/>
        </w:rPr>
        <w:t>,</w:t>
      </w:r>
    </w:p>
    <w:p w:rsidR="004A7968" w:rsidRDefault="004A7968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Stara</w:t>
      </w:r>
      <w:r w:rsidR="005C344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Tibaldeschi</w:t>
      </w:r>
      <w:proofErr w:type="spellEnd"/>
      <w:r w:rsidR="005C344C">
        <w:rPr>
          <w:rFonts w:ascii="Arial" w:hAnsi="Arial" w:cs="Arial"/>
          <w:sz w:val="24"/>
          <w:szCs w:val="24"/>
        </w:rPr>
        <w:t>, Zampogna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A74A98">
        <w:rPr>
          <w:rFonts w:ascii="Arial" w:hAnsi="Arial" w:cs="Arial"/>
          <w:sz w:val="28"/>
          <w:szCs w:val="28"/>
        </w:rPr>
        <w:t>28</w:t>
      </w:r>
      <w:r w:rsidR="00B32A52">
        <w:rPr>
          <w:rFonts w:ascii="Arial" w:hAnsi="Arial" w:cs="Arial"/>
          <w:sz w:val="28"/>
          <w:szCs w:val="28"/>
        </w:rPr>
        <w:t>5</w:t>
      </w:r>
    </w:p>
    <w:p w:rsidR="00F50193" w:rsidRDefault="00EC0CE9" w:rsidP="004A7968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F50193">
        <w:rPr>
          <w:rFonts w:ascii="Arial" w:hAnsi="Arial" w:cs="Arial"/>
          <w:b/>
        </w:rPr>
        <w:t>PCTO Ischia</w:t>
      </w:r>
      <w:r w:rsidR="00D61198">
        <w:rPr>
          <w:rFonts w:ascii="Arial" w:hAnsi="Arial" w:cs="Arial"/>
          <w:b/>
        </w:rPr>
        <w:t xml:space="preserve"> -  </w:t>
      </w:r>
      <w:r w:rsidR="00F50193">
        <w:rPr>
          <w:rFonts w:ascii="Arial" w:hAnsi="Arial" w:cs="Arial"/>
          <w:b/>
        </w:rPr>
        <w:tab/>
      </w:r>
      <w:r w:rsidR="00F50193">
        <w:rPr>
          <w:rFonts w:ascii="Arial" w:hAnsi="Arial" w:cs="Arial"/>
          <w:b/>
        </w:rPr>
        <w:tab/>
      </w:r>
    </w:p>
    <w:p w:rsidR="009C5F74" w:rsidRDefault="009C5F74" w:rsidP="00EC0CE9">
      <w:pPr>
        <w:rPr>
          <w:rFonts w:ascii="Arial" w:hAnsi="Arial" w:cs="Arial"/>
          <w:b/>
        </w:rPr>
      </w:pPr>
    </w:p>
    <w:p w:rsidR="00EC0CE9" w:rsidRDefault="000E0EEC" w:rsidP="004A7968">
      <w:pPr>
        <w:rPr>
          <w:rFonts w:ascii="Arial" w:hAnsi="Arial" w:cs="Arial"/>
        </w:rPr>
      </w:pPr>
      <w:r>
        <w:rPr>
          <w:rFonts w:ascii="Arial" w:hAnsi="Arial" w:cs="Arial"/>
        </w:rPr>
        <w:t>A integrazione della precedente circolare n.270 del 21/01/2020 si precisa quanto segue:</w:t>
      </w:r>
    </w:p>
    <w:p w:rsidR="000E0EEC" w:rsidRDefault="00DD4181" w:rsidP="004A7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5C344C">
        <w:rPr>
          <w:rFonts w:ascii="Arial" w:hAnsi="Arial" w:cs="Arial"/>
        </w:rPr>
        <w:t xml:space="preserve">classi 3E – 3A </w:t>
      </w:r>
      <w:r w:rsidR="000E0EEC">
        <w:rPr>
          <w:rFonts w:ascii="Arial" w:hAnsi="Arial" w:cs="Arial"/>
        </w:rPr>
        <w:t>parteciperanno allo stage in oggetto dal 23/03 al 27/03/20;</w:t>
      </w:r>
    </w:p>
    <w:p w:rsidR="000E0EEC" w:rsidRDefault="00DD4181" w:rsidP="004A7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0E0EEC">
        <w:rPr>
          <w:rFonts w:ascii="Arial" w:hAnsi="Arial" w:cs="Arial"/>
        </w:rPr>
        <w:t>classi 3B – 3H</w:t>
      </w:r>
      <w:r w:rsidR="005C344C">
        <w:rPr>
          <w:rFonts w:ascii="Arial" w:hAnsi="Arial" w:cs="Arial"/>
        </w:rPr>
        <w:t xml:space="preserve"> – 3G</w:t>
      </w:r>
      <w:r w:rsidR="000E0EEC">
        <w:rPr>
          <w:rFonts w:ascii="Arial" w:hAnsi="Arial" w:cs="Arial"/>
        </w:rPr>
        <w:t xml:space="preserve"> parteciperanno allo stage in oggetto dal 30/03 al 03/04/20.</w:t>
      </w:r>
    </w:p>
    <w:p w:rsidR="00A74A98" w:rsidRDefault="00A74A98" w:rsidP="004A7968">
      <w:pPr>
        <w:rPr>
          <w:rFonts w:ascii="Arial" w:hAnsi="Arial" w:cs="Arial"/>
        </w:rPr>
      </w:pPr>
    </w:p>
    <w:p w:rsidR="005C344C" w:rsidRDefault="005C344C" w:rsidP="004A7968">
      <w:pPr>
        <w:rPr>
          <w:rFonts w:ascii="Arial" w:hAnsi="Arial" w:cs="Arial"/>
        </w:rPr>
      </w:pPr>
    </w:p>
    <w:p w:rsidR="000E0EEC" w:rsidRDefault="000E0EEC" w:rsidP="004A7968">
      <w:pPr>
        <w:rPr>
          <w:rFonts w:ascii="Arial" w:hAnsi="Arial" w:cs="Arial"/>
        </w:rPr>
      </w:pPr>
    </w:p>
    <w:p w:rsidR="000E0EEC" w:rsidRPr="009C5F74" w:rsidRDefault="000E0EEC" w:rsidP="004A7968">
      <w:pPr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20198"/>
    <w:rsid w:val="0003366D"/>
    <w:rsid w:val="00053AF6"/>
    <w:rsid w:val="00065662"/>
    <w:rsid w:val="000B0999"/>
    <w:rsid w:val="000B3A5E"/>
    <w:rsid w:val="000D703C"/>
    <w:rsid w:val="000E0D08"/>
    <w:rsid w:val="000E0EEC"/>
    <w:rsid w:val="00100698"/>
    <w:rsid w:val="00123252"/>
    <w:rsid w:val="00161213"/>
    <w:rsid w:val="00161619"/>
    <w:rsid w:val="001660B2"/>
    <w:rsid w:val="001907CB"/>
    <w:rsid w:val="001933DB"/>
    <w:rsid w:val="001A658B"/>
    <w:rsid w:val="001D57E5"/>
    <w:rsid w:val="001D69D0"/>
    <w:rsid w:val="00243038"/>
    <w:rsid w:val="00244F9B"/>
    <w:rsid w:val="00276867"/>
    <w:rsid w:val="00280E83"/>
    <w:rsid w:val="002B5300"/>
    <w:rsid w:val="002B53DA"/>
    <w:rsid w:val="002C1046"/>
    <w:rsid w:val="0032277F"/>
    <w:rsid w:val="0032595B"/>
    <w:rsid w:val="003659BE"/>
    <w:rsid w:val="003B7826"/>
    <w:rsid w:val="003F112E"/>
    <w:rsid w:val="00416E31"/>
    <w:rsid w:val="004223E1"/>
    <w:rsid w:val="00431ECA"/>
    <w:rsid w:val="004402DF"/>
    <w:rsid w:val="00445BCA"/>
    <w:rsid w:val="0046790F"/>
    <w:rsid w:val="00476227"/>
    <w:rsid w:val="004A7968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C344C"/>
    <w:rsid w:val="005D44D7"/>
    <w:rsid w:val="005F30A8"/>
    <w:rsid w:val="006148D3"/>
    <w:rsid w:val="00683376"/>
    <w:rsid w:val="006A48C3"/>
    <w:rsid w:val="006D0054"/>
    <w:rsid w:val="006E7CDB"/>
    <w:rsid w:val="00705820"/>
    <w:rsid w:val="00764074"/>
    <w:rsid w:val="00764C30"/>
    <w:rsid w:val="007933E4"/>
    <w:rsid w:val="007F727B"/>
    <w:rsid w:val="00801098"/>
    <w:rsid w:val="00851FDE"/>
    <w:rsid w:val="00867E33"/>
    <w:rsid w:val="009B656D"/>
    <w:rsid w:val="009C5F74"/>
    <w:rsid w:val="009D14D4"/>
    <w:rsid w:val="009E7F5F"/>
    <w:rsid w:val="00A07ED6"/>
    <w:rsid w:val="00A5216D"/>
    <w:rsid w:val="00A74A98"/>
    <w:rsid w:val="00A824E8"/>
    <w:rsid w:val="00A971DB"/>
    <w:rsid w:val="00AE7B63"/>
    <w:rsid w:val="00B248D7"/>
    <w:rsid w:val="00B26817"/>
    <w:rsid w:val="00B32A52"/>
    <w:rsid w:val="00B50D49"/>
    <w:rsid w:val="00B66F9F"/>
    <w:rsid w:val="00B85706"/>
    <w:rsid w:val="00B961E2"/>
    <w:rsid w:val="00BC54FD"/>
    <w:rsid w:val="00BE3696"/>
    <w:rsid w:val="00BF26EC"/>
    <w:rsid w:val="00C33376"/>
    <w:rsid w:val="00C453B2"/>
    <w:rsid w:val="00C66B5A"/>
    <w:rsid w:val="00C83B02"/>
    <w:rsid w:val="00CB6F85"/>
    <w:rsid w:val="00CB6FCA"/>
    <w:rsid w:val="00CE62A8"/>
    <w:rsid w:val="00D1599D"/>
    <w:rsid w:val="00D35E16"/>
    <w:rsid w:val="00D46AF0"/>
    <w:rsid w:val="00D50553"/>
    <w:rsid w:val="00D61198"/>
    <w:rsid w:val="00DB52C1"/>
    <w:rsid w:val="00DC5DFA"/>
    <w:rsid w:val="00DD4181"/>
    <w:rsid w:val="00E25019"/>
    <w:rsid w:val="00E3619B"/>
    <w:rsid w:val="00E403BE"/>
    <w:rsid w:val="00E45057"/>
    <w:rsid w:val="00E7659B"/>
    <w:rsid w:val="00EB234C"/>
    <w:rsid w:val="00EC0CE9"/>
    <w:rsid w:val="00EC644F"/>
    <w:rsid w:val="00EF259D"/>
    <w:rsid w:val="00F1419B"/>
    <w:rsid w:val="00F16473"/>
    <w:rsid w:val="00F30805"/>
    <w:rsid w:val="00F50193"/>
    <w:rsid w:val="00F53176"/>
    <w:rsid w:val="00FA0BE2"/>
    <w:rsid w:val="00FB03D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2020-01-24T12:28:00Z</cp:lastPrinted>
  <dcterms:created xsi:type="dcterms:W3CDTF">2020-01-30T11:18:00Z</dcterms:created>
  <dcterms:modified xsi:type="dcterms:W3CDTF">2020-01-30T11:18:00Z</dcterms:modified>
</cp:coreProperties>
</file>