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E1" w:rsidRDefault="006A55CD">
      <w:pPr>
        <w:pStyle w:val="normal"/>
        <w:spacing w:before="120"/>
        <w:jc w:val="center"/>
      </w:pPr>
      <w:r>
        <w:rPr>
          <w:noProof/>
        </w:rPr>
        <w:drawing>
          <wp:inline distT="0" distB="0" distL="114300" distR="114300">
            <wp:extent cx="521970" cy="57340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2AE1" w:rsidRDefault="006A55C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MINISTERO  DELL’ ISTRUZIONE, DELL’UNIVERSITA’, DELLA RICERCA</w:t>
      </w:r>
    </w:p>
    <w:p w:rsidR="00D32AE1" w:rsidRDefault="006A55CD">
      <w:pPr>
        <w:pStyle w:val="normal"/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color w:val="000000"/>
          <w:sz w:val="22"/>
          <w:szCs w:val="22"/>
        </w:rPr>
        <w:t>UFFICIO SCOLASTICO REGIONALE PER IL LAZIO</w:t>
      </w:r>
    </w:p>
    <w:p w:rsidR="00D32AE1" w:rsidRDefault="006A55CD">
      <w:pPr>
        <w:pStyle w:val="normal"/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LICEO SCIENTIFICO STATALE</w:t>
      </w:r>
    </w:p>
    <w:p w:rsidR="00D32AE1" w:rsidRDefault="006A55CD">
      <w:pPr>
        <w:pStyle w:val="normal"/>
        <w:jc w:val="center"/>
      </w:pPr>
      <w:r>
        <w:rPr>
          <w:sz w:val="32"/>
          <w:szCs w:val="32"/>
        </w:rPr>
        <w:t>“</w:t>
      </w:r>
      <w:r>
        <w:rPr>
          <w:b/>
          <w:sz w:val="32"/>
          <w:szCs w:val="32"/>
        </w:rPr>
        <w:t>TALETE”</w:t>
      </w:r>
    </w:p>
    <w:p w:rsidR="00D32AE1" w:rsidRDefault="00D32AE1">
      <w:pPr>
        <w:pStyle w:val="normal"/>
        <w:rPr>
          <w:i/>
          <w:sz w:val="22"/>
          <w:szCs w:val="22"/>
        </w:rPr>
      </w:pPr>
    </w:p>
    <w:p w:rsidR="00D32AE1" w:rsidRDefault="00D32AE1">
      <w:pPr>
        <w:pStyle w:val="normal"/>
        <w:rPr>
          <w:b/>
          <w:i/>
          <w:sz w:val="24"/>
          <w:szCs w:val="24"/>
        </w:rPr>
      </w:pPr>
    </w:p>
    <w:p w:rsidR="00D32AE1" w:rsidRDefault="006A55CD">
      <w:pPr>
        <w:pStyle w:val="normal"/>
        <w:ind w:left="142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32AE1" w:rsidRDefault="006A55CD">
      <w:pPr>
        <w:pStyle w:val="normal"/>
        <w:ind w:left="142"/>
      </w:pPr>
      <w:r>
        <w:rPr>
          <w:sz w:val="24"/>
          <w:szCs w:val="24"/>
        </w:rPr>
        <w:t>Roma, 14.01.2020</w:t>
      </w:r>
    </w:p>
    <w:p w:rsidR="00D32AE1" w:rsidRDefault="00D32AE1">
      <w:pPr>
        <w:pStyle w:val="normal"/>
        <w:rPr>
          <w:sz w:val="24"/>
          <w:szCs w:val="24"/>
        </w:rPr>
      </w:pPr>
    </w:p>
    <w:p w:rsidR="00D32AE1" w:rsidRDefault="006A55CD">
      <w:pPr>
        <w:pStyle w:val="normal"/>
        <w:ind w:left="5670"/>
      </w:pPr>
      <w:r>
        <w:rPr>
          <w:sz w:val="24"/>
          <w:szCs w:val="24"/>
        </w:rPr>
        <w:t>Ai docenti</w:t>
      </w:r>
    </w:p>
    <w:p w:rsidR="00D32AE1" w:rsidRDefault="006A55CD">
      <w:pPr>
        <w:pStyle w:val="normal"/>
        <w:ind w:left="5670"/>
      </w:pPr>
      <w:r>
        <w:rPr>
          <w:sz w:val="24"/>
          <w:szCs w:val="24"/>
        </w:rPr>
        <w:t>Agli alunni</w:t>
      </w:r>
    </w:p>
    <w:p w:rsidR="00D32AE1" w:rsidRDefault="006A55CD">
      <w:pPr>
        <w:pStyle w:val="normal"/>
        <w:ind w:left="5670"/>
      </w:pPr>
      <w:r>
        <w:rPr>
          <w:sz w:val="24"/>
          <w:szCs w:val="24"/>
        </w:rPr>
        <w:t>ai Genitori</w:t>
      </w:r>
    </w:p>
    <w:p w:rsidR="00D32AE1" w:rsidRDefault="006A55CD">
      <w:pPr>
        <w:pStyle w:val="normal"/>
        <w:ind w:left="5670"/>
      </w:pPr>
      <w:r>
        <w:rPr>
          <w:sz w:val="24"/>
          <w:szCs w:val="24"/>
        </w:rPr>
        <w:t>Alla DSGA Sig.ra P. Leoni</w:t>
      </w:r>
    </w:p>
    <w:p w:rsidR="00D32AE1" w:rsidRDefault="006A55CD">
      <w:pPr>
        <w:pStyle w:val="normal"/>
        <w:ind w:left="5670"/>
      </w:pPr>
      <w:r>
        <w:rPr>
          <w:sz w:val="24"/>
          <w:szCs w:val="24"/>
        </w:rPr>
        <w:t>Al personale ATA</w:t>
      </w:r>
    </w:p>
    <w:p w:rsidR="00D32AE1" w:rsidRDefault="006A55CD">
      <w:pPr>
        <w:pStyle w:val="normal"/>
        <w:ind w:left="5670"/>
      </w:pPr>
      <w:r>
        <w:rPr>
          <w:sz w:val="24"/>
          <w:szCs w:val="24"/>
        </w:rPr>
        <w:t>All’Albo (sito web)</w:t>
      </w:r>
    </w:p>
    <w:p w:rsidR="00D32AE1" w:rsidRDefault="00D32AE1">
      <w:pPr>
        <w:pStyle w:val="normal"/>
        <w:rPr>
          <w:sz w:val="24"/>
          <w:szCs w:val="24"/>
        </w:rPr>
      </w:pPr>
    </w:p>
    <w:p w:rsidR="00D32AE1" w:rsidRDefault="00D32AE1">
      <w:pPr>
        <w:pStyle w:val="normal"/>
        <w:spacing w:before="120" w:after="240"/>
        <w:jc w:val="center"/>
        <w:rPr>
          <w:sz w:val="28"/>
          <w:szCs w:val="28"/>
        </w:rPr>
      </w:pPr>
    </w:p>
    <w:p w:rsidR="00D32AE1" w:rsidRDefault="006A55CD">
      <w:pPr>
        <w:pStyle w:val="normal"/>
        <w:spacing w:before="120" w:after="240"/>
        <w:jc w:val="center"/>
        <w:rPr>
          <w:sz w:val="28"/>
          <w:szCs w:val="28"/>
        </w:rPr>
      </w:pPr>
      <w:r>
        <w:rPr>
          <w:sz w:val="28"/>
          <w:szCs w:val="28"/>
        </w:rPr>
        <w:t>CIRCOLARE n. 264</w:t>
      </w:r>
    </w:p>
    <w:p w:rsidR="00D32AE1" w:rsidRDefault="006A55CD">
      <w:pPr>
        <w:pStyle w:val="normal"/>
        <w:spacing w:before="120" w:after="240"/>
      </w:pPr>
      <w:r>
        <w:rPr>
          <w:sz w:val="28"/>
          <w:szCs w:val="28"/>
        </w:rPr>
        <w:t xml:space="preserve">Oggetto: </w:t>
      </w:r>
      <w:r>
        <w:rPr>
          <w:sz w:val="28"/>
          <w:szCs w:val="28"/>
        </w:rPr>
        <w:t>Graduatorie</w:t>
      </w:r>
      <w:r>
        <w:rPr>
          <w:sz w:val="28"/>
          <w:szCs w:val="28"/>
        </w:rPr>
        <w:t xml:space="preserve"> Olimpiadi di Fisica 2020</w:t>
      </w:r>
    </w:p>
    <w:p w:rsidR="00D32AE1" w:rsidRDefault="006A55CD" w:rsidP="006A55C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</w:pPr>
      <w:r>
        <w:rPr>
          <w:color w:val="000000"/>
        </w:rPr>
        <w:t>Si comunica che</w:t>
      </w:r>
      <w:r>
        <w:t xml:space="preserve"> sono disponibili le graduatorie della fase di istituto delle Olimpiadi di Fisica 2020.</w:t>
      </w:r>
    </w:p>
    <w:p w:rsidR="00D32AE1" w:rsidRDefault="006A55CD" w:rsidP="006A55C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</w:pPr>
      <w:r>
        <w:t xml:space="preserve">I partecipanti possono chiedere il loro punteggio e la loro posizione al referente, prof. Fabio </w:t>
      </w:r>
      <w:proofErr w:type="spellStart"/>
      <w:r>
        <w:t>Tassoni</w:t>
      </w:r>
      <w:proofErr w:type="spellEnd"/>
      <w:r>
        <w:t>, o al loro insegnante curricolare di Fisica.</w:t>
      </w:r>
    </w:p>
    <w:p w:rsidR="00D32AE1" w:rsidRDefault="006A55CD" w:rsidP="006A55C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</w:pPr>
      <w:r>
        <w:t>Al più presto verranno affisse copie della graduatoria dei primi cinque classificati, che, come da regolame</w:t>
      </w:r>
      <w:r>
        <w:t>nto dell’ente organizzatore, sono stati ammessi alla fase provinciale.</w:t>
      </w:r>
    </w:p>
    <w:p w:rsidR="00D32AE1" w:rsidRDefault="006A55CD" w:rsidP="006A55C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</w:pPr>
      <w:r>
        <w:t>A questi ultimi in bocca al lupo, a tutti i partecipanti complimenti per la serietà nella partecipazione e per l’alto livello comunque espresso.</w:t>
      </w:r>
    </w:p>
    <w:p w:rsidR="006A55CD" w:rsidRDefault="006A55C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A55CD" w:rsidRDefault="006A55CD" w:rsidP="006A55C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Il referente</w:t>
      </w:r>
    </w:p>
    <w:p w:rsidR="00D32AE1" w:rsidRPr="006A55CD" w:rsidRDefault="006A55CD" w:rsidP="006A55C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  <w:sz w:val="28"/>
          <w:szCs w:val="28"/>
        </w:rPr>
        <w:t xml:space="preserve">Prof. Fabio </w:t>
      </w:r>
      <w:proofErr w:type="spellStart"/>
      <w:r>
        <w:rPr>
          <w:color w:val="000000"/>
          <w:sz w:val="28"/>
          <w:szCs w:val="28"/>
        </w:rPr>
        <w:t>Tassoni</w:t>
      </w:r>
      <w:proofErr w:type="spellEnd"/>
    </w:p>
    <w:p w:rsidR="006A55CD" w:rsidRDefault="006A55CD" w:rsidP="006A55CD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Dirigente scolastico</w:t>
      </w:r>
    </w:p>
    <w:p w:rsidR="00D32AE1" w:rsidRDefault="006A55CD" w:rsidP="006A55CD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6A55CD" w:rsidRDefault="006A55CD" w:rsidP="006A55CD">
      <w:pPr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20"/>
        </w:rPr>
        <w:t xml:space="preserve">(Firma autografa sostituita a mezzo stampa        </w:t>
      </w:r>
    </w:p>
    <w:p w:rsidR="006A55CD" w:rsidRDefault="006A55CD" w:rsidP="006A55CD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ai sensi dell’at. 3 comma 2 del d.lgs. n. 39/1993)</w:t>
      </w:r>
    </w:p>
    <w:p w:rsidR="006A55CD" w:rsidRDefault="006A55CD" w:rsidP="006A55CD"/>
    <w:p w:rsidR="00D32AE1" w:rsidRDefault="00D32AE1">
      <w:pPr>
        <w:pStyle w:val="normal"/>
      </w:pPr>
    </w:p>
    <w:sectPr w:rsidR="00D32AE1" w:rsidSect="00D32AE1">
      <w:pgSz w:w="11906" w:h="16838"/>
      <w:pgMar w:top="719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F29BF"/>
    <w:multiLevelType w:val="multilevel"/>
    <w:tmpl w:val="F090510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D32AE1"/>
    <w:rsid w:val="006A55CD"/>
    <w:rsid w:val="00D3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D32A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32A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32A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32A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32A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D32A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32AE1"/>
  </w:style>
  <w:style w:type="table" w:customStyle="1" w:styleId="TableNormal">
    <w:name w:val="Table Normal"/>
    <w:rsid w:val="00D32A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32AE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D32A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5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2</cp:revision>
  <dcterms:created xsi:type="dcterms:W3CDTF">2020-01-14T12:32:00Z</dcterms:created>
  <dcterms:modified xsi:type="dcterms:W3CDTF">2020-01-14T12:32:00Z</dcterms:modified>
</cp:coreProperties>
</file>