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45" w:rsidRDefault="006B6E45" w:rsidP="006B6E45">
      <w:pPr>
        <w:spacing w:before="120"/>
        <w:jc w:val="center"/>
      </w:pPr>
      <w:r>
        <w:rPr>
          <w:noProof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E45" w:rsidRPr="00EB4E41" w:rsidRDefault="006B6E45" w:rsidP="006B6E45">
      <w:pPr>
        <w:pStyle w:val="Didascalia"/>
        <w:outlineLvl w:val="0"/>
        <w:rPr>
          <w:sz w:val="20"/>
          <w:szCs w:val="20"/>
        </w:rPr>
      </w:pPr>
      <w:r w:rsidRPr="00EB4E41">
        <w:rPr>
          <w:sz w:val="20"/>
          <w:szCs w:val="20"/>
        </w:rPr>
        <w:t>MINISTERO  DELL’ ISTRUZIONE, DELL’UNIVERSITA E DELLA RICERCA</w:t>
      </w:r>
    </w:p>
    <w:p w:rsidR="006B6E45" w:rsidRPr="00EB4E41" w:rsidRDefault="006B6E45" w:rsidP="006B6E45">
      <w:pPr>
        <w:pStyle w:val="Titolo2"/>
        <w:rPr>
          <w:b/>
          <w:sz w:val="20"/>
          <w:szCs w:val="20"/>
        </w:rPr>
      </w:pPr>
      <w:r w:rsidRPr="00EB4E41">
        <w:rPr>
          <w:b/>
          <w:sz w:val="20"/>
          <w:szCs w:val="20"/>
        </w:rPr>
        <w:t>UFFICIO SCOLASTICO REGIONALE PER IL LAZIO</w:t>
      </w:r>
    </w:p>
    <w:p w:rsidR="006B6E45" w:rsidRPr="00EB4E41" w:rsidRDefault="006B6E45" w:rsidP="006B6E45">
      <w:pPr>
        <w:pStyle w:val="Titolo3"/>
        <w:ind w:left="0"/>
        <w:jc w:val="center"/>
        <w:rPr>
          <w:bCs w:val="0"/>
          <w:sz w:val="20"/>
          <w:szCs w:val="20"/>
        </w:rPr>
      </w:pPr>
      <w:r w:rsidRPr="00EB4E41">
        <w:rPr>
          <w:bCs w:val="0"/>
          <w:sz w:val="20"/>
          <w:szCs w:val="20"/>
        </w:rPr>
        <w:t>LICEO SCIENTIFICO STATALE</w:t>
      </w:r>
    </w:p>
    <w:p w:rsidR="006B6E45" w:rsidRDefault="006B6E45" w:rsidP="00EB4E41">
      <w:pPr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T A L E T E</w:t>
      </w:r>
    </w:p>
    <w:p w:rsidR="006B6E45" w:rsidRDefault="006B6E45" w:rsidP="006B6E45">
      <w:pPr>
        <w:ind w:left="142"/>
        <w:outlineLvl w:val="0"/>
        <w:rPr>
          <w:rFonts w:cs="Times New Roman"/>
          <w:sz w:val="24"/>
          <w:szCs w:val="24"/>
        </w:rPr>
      </w:pPr>
    </w:p>
    <w:p w:rsidR="006B6E45" w:rsidRDefault="006B6E45" w:rsidP="006B6E45">
      <w:pPr>
        <w:ind w:left="142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Roma, 05.06.2019</w:t>
      </w:r>
    </w:p>
    <w:p w:rsidR="006B6E45" w:rsidRDefault="006B6E45" w:rsidP="006B6E45">
      <w:pPr>
        <w:ind w:left="5670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Ai docenti</w:t>
      </w:r>
    </w:p>
    <w:p w:rsidR="006B6E45" w:rsidRDefault="006B6E45" w:rsidP="006B6E45">
      <w:pPr>
        <w:ind w:left="5670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Agli alunni</w:t>
      </w:r>
    </w:p>
    <w:p w:rsidR="006B6E45" w:rsidRDefault="006B6E45" w:rsidP="006B6E45">
      <w:pPr>
        <w:ind w:left="567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Ai Genitori</w:t>
      </w:r>
    </w:p>
    <w:p w:rsidR="006B6E45" w:rsidRDefault="006B6E45" w:rsidP="006B6E45">
      <w:pPr>
        <w:ind w:left="567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Alla DSGA Sig.ra P. Leoni</w:t>
      </w:r>
    </w:p>
    <w:p w:rsidR="006B6E45" w:rsidRDefault="006B6E45" w:rsidP="006B6E45">
      <w:pPr>
        <w:ind w:left="567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 personale ATA</w:t>
      </w:r>
    </w:p>
    <w:p w:rsidR="006B6E45" w:rsidRDefault="00AE6F31" w:rsidP="006B6E45">
      <w:pPr>
        <w:ind w:left="567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Sito </w:t>
      </w:r>
      <w:r w:rsidR="006B6E45">
        <w:rPr>
          <w:rFonts w:cs="Times New Roman"/>
          <w:sz w:val="20"/>
          <w:szCs w:val="20"/>
        </w:rPr>
        <w:t>Web</w:t>
      </w:r>
    </w:p>
    <w:p w:rsidR="006B6E45" w:rsidRDefault="006B6E45" w:rsidP="006B6E45">
      <w:pPr>
        <w:ind w:left="5670"/>
        <w:rPr>
          <w:rFonts w:asciiTheme="minorHAnsi" w:hAnsiTheme="minorHAnsi"/>
          <w:sz w:val="20"/>
          <w:szCs w:val="20"/>
        </w:rPr>
      </w:pPr>
    </w:p>
    <w:p w:rsidR="006B6E45" w:rsidRDefault="006B6E45" w:rsidP="006B6E45">
      <w:pPr>
        <w:spacing w:before="120" w:after="240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CIRCOLARE n. 3</w:t>
      </w:r>
      <w:r w:rsidR="00B11FCE">
        <w:rPr>
          <w:rFonts w:cs="Times New Roman"/>
          <w:sz w:val="24"/>
          <w:szCs w:val="24"/>
        </w:rPr>
        <w:t>72</w:t>
      </w: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6B6E45" w:rsidTr="000A421E">
        <w:trPr>
          <w:cantSplit/>
        </w:trPr>
        <w:tc>
          <w:tcPr>
            <w:tcW w:w="1063" w:type="dxa"/>
            <w:hideMark/>
          </w:tcPr>
          <w:p w:rsidR="006B6E45" w:rsidRDefault="006B6E45" w:rsidP="000A421E">
            <w:pPr>
              <w:spacing w:after="200" w:line="276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6B6E45" w:rsidRDefault="006B6E45" w:rsidP="000A421E">
            <w:pPr>
              <w:spacing w:after="200" w:line="276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  <w:t>Festa-concerto di fine anno</w:t>
            </w:r>
          </w:p>
        </w:tc>
      </w:tr>
    </w:tbl>
    <w:p w:rsidR="006B6E45" w:rsidRDefault="006B6E45" w:rsidP="006B6E45">
      <w:pPr>
        <w:jc w:val="both"/>
        <w:rPr>
          <w:color w:val="000000"/>
          <w:sz w:val="20"/>
        </w:rPr>
      </w:pPr>
    </w:p>
    <w:p w:rsidR="006B6E45" w:rsidRDefault="006B6E45" w:rsidP="006B6E45">
      <w:pPr>
        <w:pStyle w:val="Pidipagina"/>
        <w:tabs>
          <w:tab w:val="left" w:pos="708"/>
        </w:tabs>
        <w:jc w:val="both"/>
        <w:rPr>
          <w:bCs/>
          <w:sz w:val="20"/>
        </w:rPr>
      </w:pPr>
      <w:r w:rsidRPr="00602D07">
        <w:rPr>
          <w:bCs/>
          <w:sz w:val="20"/>
        </w:rPr>
        <w:t xml:space="preserve">Su richiesta degli studenti rappresentanti in Consiglio d’Istituto, e con l’approvazione degli Organi Collegiali, </w:t>
      </w:r>
      <w:r w:rsidR="00602D07">
        <w:rPr>
          <w:bCs/>
          <w:sz w:val="20"/>
        </w:rPr>
        <w:t>venerdì 7 giugno si svolgerà una festa-concerto, con le seguenti modalità organizzative:</w:t>
      </w:r>
    </w:p>
    <w:p w:rsidR="00876954" w:rsidRPr="00602D07" w:rsidRDefault="00876954" w:rsidP="006B6E45">
      <w:pPr>
        <w:pStyle w:val="Pidipagina"/>
        <w:tabs>
          <w:tab w:val="left" w:pos="708"/>
        </w:tabs>
        <w:jc w:val="both"/>
        <w:rPr>
          <w:bCs/>
          <w:sz w:val="20"/>
        </w:rPr>
      </w:pPr>
    </w:p>
    <w:p w:rsidR="006B6E45" w:rsidRDefault="00876954" w:rsidP="00876954">
      <w:pPr>
        <w:pStyle w:val="Pidipagina"/>
        <w:jc w:val="both"/>
        <w:rPr>
          <w:sz w:val="20"/>
        </w:rPr>
      </w:pPr>
      <w:r>
        <w:rPr>
          <w:b/>
          <w:bCs/>
          <w:sz w:val="20"/>
        </w:rPr>
        <w:t xml:space="preserve">Alle  </w:t>
      </w:r>
      <w:r w:rsidR="006B6E45">
        <w:rPr>
          <w:b/>
          <w:bCs/>
          <w:sz w:val="20"/>
        </w:rPr>
        <w:t>8.</w:t>
      </w:r>
      <w:r w:rsidR="00602D07">
        <w:rPr>
          <w:b/>
          <w:bCs/>
          <w:sz w:val="20"/>
        </w:rPr>
        <w:t>05</w:t>
      </w:r>
      <w:r w:rsidR="006B6E45">
        <w:rPr>
          <w:b/>
          <w:bCs/>
          <w:sz w:val="20"/>
        </w:rPr>
        <w:t xml:space="preserve"> </w:t>
      </w:r>
      <w:r w:rsidR="006B6E45">
        <w:rPr>
          <w:sz w:val="20"/>
        </w:rPr>
        <w:t>gli studenti si recheranno nelle aule previste dall’orario</w:t>
      </w:r>
      <w:r w:rsidR="00602D07">
        <w:rPr>
          <w:sz w:val="20"/>
        </w:rPr>
        <w:t xml:space="preserve">, </w:t>
      </w:r>
      <w:r w:rsidR="006B6E45">
        <w:rPr>
          <w:sz w:val="20"/>
        </w:rPr>
        <w:t xml:space="preserve"> dove gli  insegnanti della prima ora effettueranno  </w:t>
      </w:r>
      <w:r w:rsidR="00602D07">
        <w:rPr>
          <w:sz w:val="20"/>
        </w:rPr>
        <w:t xml:space="preserve">regolarmente </w:t>
      </w:r>
      <w:r w:rsidR="006B6E45">
        <w:rPr>
          <w:sz w:val="20"/>
        </w:rPr>
        <w:t xml:space="preserve">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="006B6E45" w:rsidRPr="00876954">
        <w:rPr>
          <w:sz w:val="20"/>
        </w:rPr>
        <w:t xml:space="preserve">Non </w:t>
      </w:r>
      <w:r>
        <w:rPr>
          <w:sz w:val="20"/>
        </w:rPr>
        <w:t>sarà</w:t>
      </w:r>
      <w:r w:rsidR="006B6E45" w:rsidRPr="00876954">
        <w:rPr>
          <w:sz w:val="20"/>
        </w:rPr>
        <w:t xml:space="preserve"> consentito l’ingresso degli studenti dopo le 8.</w:t>
      </w:r>
      <w:r w:rsidR="00602D07" w:rsidRPr="00876954">
        <w:rPr>
          <w:sz w:val="20"/>
        </w:rPr>
        <w:t>20</w:t>
      </w:r>
      <w:r w:rsidR="006B6E45" w:rsidRPr="00876954">
        <w:rPr>
          <w:sz w:val="20"/>
        </w:rPr>
        <w:t>.</w:t>
      </w:r>
    </w:p>
    <w:p w:rsidR="00876954" w:rsidRDefault="00876954" w:rsidP="00602D07">
      <w:pPr>
        <w:pStyle w:val="Pidipagina"/>
        <w:jc w:val="both"/>
        <w:rPr>
          <w:b/>
          <w:bCs/>
          <w:sz w:val="20"/>
        </w:rPr>
      </w:pPr>
    </w:p>
    <w:p w:rsidR="009373F3" w:rsidRDefault="00602D07" w:rsidP="00602D07">
      <w:pPr>
        <w:pStyle w:val="Pidipagina"/>
        <w:jc w:val="both"/>
        <w:rPr>
          <w:b/>
          <w:bCs/>
          <w:sz w:val="20"/>
        </w:rPr>
      </w:pPr>
      <w:r>
        <w:rPr>
          <w:b/>
          <w:bCs/>
          <w:sz w:val="20"/>
        </w:rPr>
        <w:t>Dalle 8.</w:t>
      </w:r>
      <w:r w:rsidR="009373F3">
        <w:rPr>
          <w:b/>
          <w:bCs/>
          <w:sz w:val="20"/>
        </w:rPr>
        <w:t>25</w:t>
      </w:r>
      <w:r w:rsidR="00AE6F31">
        <w:rPr>
          <w:b/>
          <w:bCs/>
          <w:sz w:val="20"/>
        </w:rPr>
        <w:t xml:space="preserve">, </w:t>
      </w:r>
      <w:r w:rsidR="00AE6F31" w:rsidRPr="00AE6F31">
        <w:rPr>
          <w:bCs/>
          <w:sz w:val="20"/>
        </w:rPr>
        <w:t>dopo l’appello,</w:t>
      </w:r>
      <w:r w:rsidR="00AE6F31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</w:t>
      </w:r>
      <w:r w:rsidR="00AE6F31" w:rsidRPr="00AE6F31">
        <w:rPr>
          <w:bCs/>
          <w:sz w:val="20"/>
        </w:rPr>
        <w:t>gli studenti si recheranno ordinatamente in cortile.</w:t>
      </w:r>
    </w:p>
    <w:p w:rsidR="009373F3" w:rsidRDefault="009373F3" w:rsidP="00602D07">
      <w:pPr>
        <w:pStyle w:val="Pidipagina"/>
        <w:jc w:val="both"/>
        <w:rPr>
          <w:b/>
          <w:bCs/>
          <w:sz w:val="20"/>
        </w:rPr>
      </w:pPr>
    </w:p>
    <w:p w:rsidR="00602D07" w:rsidRDefault="00AE6F31" w:rsidP="00602D07">
      <w:pPr>
        <w:pStyle w:val="Pidipagina"/>
        <w:jc w:val="both"/>
        <w:rPr>
          <w:sz w:val="20"/>
        </w:rPr>
      </w:pPr>
      <w:r>
        <w:rPr>
          <w:b/>
          <w:bCs/>
          <w:sz w:val="20"/>
        </w:rPr>
        <w:t xml:space="preserve">Dalle 8.30 </w:t>
      </w:r>
      <w:r w:rsidR="00602D07">
        <w:rPr>
          <w:b/>
          <w:bCs/>
          <w:sz w:val="20"/>
        </w:rPr>
        <w:t xml:space="preserve">alle </w:t>
      </w:r>
      <w:r>
        <w:rPr>
          <w:b/>
          <w:bCs/>
          <w:sz w:val="20"/>
        </w:rPr>
        <w:t>10</w:t>
      </w:r>
      <w:r w:rsidR="00602D07">
        <w:rPr>
          <w:b/>
          <w:bCs/>
          <w:sz w:val="20"/>
        </w:rPr>
        <w:t xml:space="preserve">.00 </w:t>
      </w:r>
      <w:r w:rsidR="006B6E45">
        <w:rPr>
          <w:bCs/>
          <w:sz w:val="20"/>
        </w:rPr>
        <w:t xml:space="preserve"> </w:t>
      </w:r>
      <w:r>
        <w:rPr>
          <w:bCs/>
          <w:sz w:val="20"/>
        </w:rPr>
        <w:t xml:space="preserve">sarà disponibile </w:t>
      </w:r>
      <w:r w:rsidR="00602D07">
        <w:rPr>
          <w:sz w:val="20"/>
        </w:rPr>
        <w:t>presso l’aula audiovisivi</w:t>
      </w:r>
      <w:r w:rsidR="00EB4E41">
        <w:rPr>
          <w:sz w:val="20"/>
        </w:rPr>
        <w:t xml:space="preserve"> al piano seminterrato,</w:t>
      </w:r>
      <w:r w:rsidR="00602D07">
        <w:rPr>
          <w:sz w:val="20"/>
        </w:rPr>
        <w:t xml:space="preserve"> un buffet </w:t>
      </w:r>
      <w:r>
        <w:rPr>
          <w:sz w:val="20"/>
        </w:rPr>
        <w:t xml:space="preserve">dove </w:t>
      </w:r>
      <w:r w:rsidR="00602D07">
        <w:rPr>
          <w:sz w:val="20"/>
        </w:rPr>
        <w:t>saranno distribuiti cibi e bevande.</w:t>
      </w:r>
    </w:p>
    <w:p w:rsidR="00602D07" w:rsidRDefault="00602D07" w:rsidP="00602D07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</w:p>
    <w:p w:rsidR="00602D07" w:rsidRPr="00602D07" w:rsidRDefault="00602D07" w:rsidP="00876954">
      <w:pPr>
        <w:pStyle w:val="Pidipagina"/>
        <w:jc w:val="both"/>
        <w:rPr>
          <w:sz w:val="20"/>
        </w:rPr>
      </w:pPr>
      <w:r w:rsidRPr="00876954">
        <w:rPr>
          <w:b/>
          <w:sz w:val="20"/>
        </w:rPr>
        <w:t>Dalle ore 8.50 alle 10.00</w:t>
      </w:r>
      <w:r>
        <w:rPr>
          <w:sz w:val="20"/>
        </w:rPr>
        <w:t xml:space="preserve"> n</w:t>
      </w:r>
      <w:r w:rsidRPr="00602D07">
        <w:rPr>
          <w:sz w:val="20"/>
        </w:rPr>
        <w:t>el cortile della scuola si svolgerà un concerto con la partecipazione di gruppi musicali studenteschi.</w:t>
      </w:r>
    </w:p>
    <w:p w:rsidR="00876954" w:rsidRDefault="00876954" w:rsidP="00876954">
      <w:pPr>
        <w:pStyle w:val="Pidipagina"/>
        <w:jc w:val="both"/>
        <w:rPr>
          <w:b/>
          <w:sz w:val="20"/>
        </w:rPr>
      </w:pPr>
    </w:p>
    <w:p w:rsidR="00602D07" w:rsidRDefault="00602D07" w:rsidP="00876954">
      <w:pPr>
        <w:pStyle w:val="Pidipagina"/>
        <w:jc w:val="both"/>
        <w:rPr>
          <w:sz w:val="20"/>
        </w:rPr>
      </w:pPr>
      <w:r w:rsidRPr="00876954">
        <w:rPr>
          <w:b/>
          <w:sz w:val="20"/>
        </w:rPr>
        <w:t>Alle ore 10.05</w:t>
      </w:r>
      <w:r>
        <w:rPr>
          <w:sz w:val="20"/>
        </w:rPr>
        <w:t xml:space="preserve"> tutti gli studenti dovranno uscire da scuola</w:t>
      </w:r>
      <w:r w:rsidR="00AE6F31">
        <w:rPr>
          <w:sz w:val="20"/>
        </w:rPr>
        <w:t xml:space="preserve">, a parte quelli  incaricati di coadiuvare i collaboratori scolastici nella pulizia del cortile e dell’aula audiovisivi </w:t>
      </w:r>
      <w:r>
        <w:rPr>
          <w:sz w:val="20"/>
        </w:rPr>
        <w:t>.</w:t>
      </w:r>
    </w:p>
    <w:p w:rsidR="000A421E" w:rsidRDefault="000A421E" w:rsidP="00876954">
      <w:pPr>
        <w:pStyle w:val="Pidipagina"/>
        <w:jc w:val="both"/>
        <w:rPr>
          <w:sz w:val="20"/>
        </w:rPr>
      </w:pPr>
    </w:p>
    <w:p w:rsidR="00EB4E41" w:rsidRDefault="00EB4E41" w:rsidP="00876954">
      <w:pPr>
        <w:pStyle w:val="Pidipagina"/>
        <w:jc w:val="both"/>
        <w:rPr>
          <w:sz w:val="20"/>
        </w:rPr>
      </w:pPr>
      <w:r>
        <w:rPr>
          <w:sz w:val="20"/>
        </w:rPr>
        <w:t>Allo scopo di assicurare uno svolgimento sereno della festa, si invitano tutti ad attenersi alle seguenti regole:</w:t>
      </w:r>
    </w:p>
    <w:p w:rsidR="00602D07" w:rsidRDefault="00AE6F31" w:rsidP="00EB4E41">
      <w:pPr>
        <w:pStyle w:val="Pidipagina"/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Per gli alunni minorenni, n</w:t>
      </w:r>
      <w:r w:rsidR="00602D07">
        <w:rPr>
          <w:sz w:val="20"/>
        </w:rPr>
        <w:t>on sono previste uscite anticipate, salvo casi eccezionali;</w:t>
      </w:r>
      <w:r>
        <w:rPr>
          <w:sz w:val="20"/>
        </w:rPr>
        <w:t xml:space="preserve"> i maggiorenni potranno uscire prima delle 10.05, con le consuete modalità. In ogni caso, nessuno può uscire senza previa autorizzazione.</w:t>
      </w:r>
    </w:p>
    <w:p w:rsidR="00602D07" w:rsidRDefault="00602D07" w:rsidP="00EB4E41">
      <w:pPr>
        <w:pStyle w:val="Pidipagina"/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E’ assolutamente vietato l’ingresso </w:t>
      </w:r>
      <w:r w:rsidR="000A421E" w:rsidRPr="000A421E">
        <w:rPr>
          <w:b/>
          <w:sz w:val="20"/>
        </w:rPr>
        <w:t>a tutti gli estranei</w:t>
      </w:r>
      <w:r w:rsidR="000A421E">
        <w:rPr>
          <w:sz w:val="20"/>
        </w:rPr>
        <w:t>. I</w:t>
      </w:r>
      <w:r>
        <w:rPr>
          <w:sz w:val="20"/>
        </w:rPr>
        <w:t xml:space="preserve">l personale di portineria, il servizio d’ordine e i docenti responsabili vigileranno </w:t>
      </w:r>
      <w:r w:rsidR="000A421E">
        <w:rPr>
          <w:sz w:val="20"/>
        </w:rPr>
        <w:t>attentamente;</w:t>
      </w:r>
    </w:p>
    <w:p w:rsidR="00602D07" w:rsidRDefault="00602D07" w:rsidP="00EB4E41">
      <w:pPr>
        <w:pStyle w:val="Pidipagina"/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Non è consentito </w:t>
      </w:r>
      <w:r w:rsidR="000A421E">
        <w:rPr>
          <w:sz w:val="20"/>
        </w:rPr>
        <w:t xml:space="preserve">agli studenti </w:t>
      </w:r>
      <w:r>
        <w:rPr>
          <w:sz w:val="20"/>
        </w:rPr>
        <w:t>uscire temporaneamente e rientrare, né sostare sulle scale d’ingresso;</w:t>
      </w:r>
    </w:p>
    <w:p w:rsidR="00602D07" w:rsidRDefault="00602D07" w:rsidP="00EB4E41">
      <w:pPr>
        <w:pStyle w:val="Pidipagina"/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E’ </w:t>
      </w:r>
      <w:r w:rsidR="00876954">
        <w:rPr>
          <w:sz w:val="20"/>
        </w:rPr>
        <w:t>fatto assoluto divieto di fumare;</w:t>
      </w:r>
    </w:p>
    <w:p w:rsidR="000A421E" w:rsidRPr="00EB4E41" w:rsidRDefault="00AE6F31" w:rsidP="00EB4E41">
      <w:pPr>
        <w:pStyle w:val="Paragrafoelenco"/>
        <w:numPr>
          <w:ilvl w:val="0"/>
          <w:numId w:val="4"/>
        </w:numPr>
        <w:ind w:left="714" w:hanging="357"/>
        <w:jc w:val="both"/>
        <w:rPr>
          <w:sz w:val="20"/>
          <w:szCs w:val="20"/>
        </w:rPr>
      </w:pPr>
      <w:r w:rsidRPr="00AE6F31">
        <w:rPr>
          <w:b/>
          <w:sz w:val="20"/>
          <w:szCs w:val="20"/>
        </w:rPr>
        <w:t>Non</w:t>
      </w:r>
      <w:r w:rsidR="000A421E" w:rsidRPr="00AE6F31">
        <w:rPr>
          <w:b/>
          <w:sz w:val="20"/>
          <w:szCs w:val="20"/>
        </w:rPr>
        <w:t xml:space="preserve"> </w:t>
      </w:r>
      <w:r w:rsidR="000A421E" w:rsidRPr="00EB4E41">
        <w:rPr>
          <w:b/>
          <w:sz w:val="20"/>
          <w:szCs w:val="20"/>
        </w:rPr>
        <w:t>saranno minimamente tollerati comportamenti esagitati e scherzi di qualsiasi tipo,</w:t>
      </w:r>
      <w:r w:rsidR="000A421E" w:rsidRPr="00EB4E41">
        <w:rPr>
          <w:sz w:val="20"/>
          <w:szCs w:val="20"/>
        </w:rPr>
        <w:t xml:space="preserve"> che possano comportare rischi per le persone, danni all’edificio scolastico e gravoso lavoro aggiuntivo per il personale. </w:t>
      </w:r>
    </w:p>
    <w:p w:rsidR="00876954" w:rsidRPr="00EB4E41" w:rsidRDefault="000A421E" w:rsidP="00EB4E41">
      <w:pPr>
        <w:pStyle w:val="Paragrafoelenco"/>
        <w:numPr>
          <w:ilvl w:val="0"/>
          <w:numId w:val="4"/>
        </w:numPr>
        <w:ind w:left="714" w:hanging="357"/>
        <w:jc w:val="both"/>
        <w:rPr>
          <w:sz w:val="20"/>
          <w:szCs w:val="20"/>
        </w:rPr>
      </w:pPr>
      <w:r w:rsidRPr="00EB4E41">
        <w:rPr>
          <w:sz w:val="20"/>
          <w:szCs w:val="20"/>
        </w:rPr>
        <w:t xml:space="preserve">I docenti sono tenuti a rispettare l’orario di servizio, fino alla fine delle lezioni (10.05). Se fosse necessario, potranno mostrare i compiti corretti agli studenti che non </w:t>
      </w:r>
      <w:r w:rsidR="00EB4E41">
        <w:rPr>
          <w:sz w:val="20"/>
          <w:szCs w:val="20"/>
        </w:rPr>
        <w:t>ne abbiano ancora preso visione;</w:t>
      </w:r>
    </w:p>
    <w:p w:rsidR="006B6E45" w:rsidRDefault="006B6E45" w:rsidP="00EB4E41">
      <w:pPr>
        <w:pStyle w:val="Pidipagina"/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Le Collaboratrici  del Dirigente  prof.ssa Anzellotti e la prof.ssa D’Ippoliti coordineranno la vigilanza e interverranno oppo</w:t>
      </w:r>
      <w:r w:rsidR="00AE6F31">
        <w:rPr>
          <w:sz w:val="20"/>
        </w:rPr>
        <w:t xml:space="preserve">rtunamente  in caso di eventi  </w:t>
      </w:r>
      <w:r>
        <w:rPr>
          <w:sz w:val="20"/>
        </w:rPr>
        <w:t>che possano turbare  lo sv</w:t>
      </w:r>
      <w:r w:rsidR="00EB4E41">
        <w:rPr>
          <w:sz w:val="20"/>
        </w:rPr>
        <w:t>olgimento dell’evento;</w:t>
      </w:r>
      <w:r>
        <w:rPr>
          <w:sz w:val="20"/>
        </w:rPr>
        <w:t xml:space="preserve">  </w:t>
      </w:r>
    </w:p>
    <w:p w:rsidR="006B6E45" w:rsidRDefault="006B6E45" w:rsidP="00EB4E41">
      <w:pPr>
        <w:pStyle w:val="Pidipagina"/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I proff. Asci, e il/la docente del Dipartimento di Scienze Motorie incaricato/a  vigileranno sul rispetto del divieto di fumare  e sul rispetto delle condizioni di sicurezza nel luogo in cui si svolgerà </w:t>
      </w:r>
      <w:r w:rsidR="00EB4E41">
        <w:rPr>
          <w:sz w:val="20"/>
        </w:rPr>
        <w:t>il concerto, fino alla sua conclusione;</w:t>
      </w:r>
    </w:p>
    <w:p w:rsidR="006B6E45" w:rsidRDefault="006B6E45" w:rsidP="00EB4E41">
      <w:pPr>
        <w:pStyle w:val="Pidipagina"/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I collaboratori scolastici </w:t>
      </w:r>
      <w:r w:rsidR="00EB4E41">
        <w:rPr>
          <w:sz w:val="20"/>
        </w:rPr>
        <w:t xml:space="preserve">e i docenti presenti </w:t>
      </w:r>
      <w:r>
        <w:rPr>
          <w:sz w:val="20"/>
        </w:rPr>
        <w:t>sono invitati a svolgere un’attenta vigilanza, segnalando immediatamente al Dirigente o alla vicepres</w:t>
      </w:r>
      <w:r w:rsidR="00EB4E41">
        <w:rPr>
          <w:sz w:val="20"/>
        </w:rPr>
        <w:t>idenza eventuali fatti anomali;</w:t>
      </w:r>
    </w:p>
    <w:p w:rsidR="006B6E45" w:rsidRDefault="006B6E45" w:rsidP="00EB4E41">
      <w:pPr>
        <w:pStyle w:val="Pidipagina"/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Collaborerano alla vigilanza e al coordinamento gli studenti del servizio d’ordine, responsabile la studentessa Alessandra Genovese.</w:t>
      </w:r>
    </w:p>
    <w:p w:rsidR="006B6E45" w:rsidRDefault="006B6E45" w:rsidP="006B6E4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B6E45" w:rsidRDefault="006B6E45" w:rsidP="006B6E4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Il Dirigente Scolastico</w:t>
      </w:r>
    </w:p>
    <w:p w:rsidR="006B6E45" w:rsidRDefault="006B6E45" w:rsidP="006B6E45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>
        <w:rPr>
          <w:i/>
          <w:sz w:val="20"/>
        </w:rPr>
        <w:t xml:space="preserve">Prof. Alberto Cataneo    </w:t>
      </w:r>
    </w:p>
    <w:p w:rsidR="006B6E45" w:rsidRDefault="006B6E45" w:rsidP="006B6E4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(Firma autografa sostituita a mezzo stampa        </w:t>
      </w:r>
    </w:p>
    <w:p w:rsidR="006B6E45" w:rsidRDefault="006B6E45" w:rsidP="006B6E4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ai sensi dell’at. 3 comma 2 del d.lgs. n. 39/1993)</w:t>
      </w:r>
    </w:p>
    <w:p w:rsidR="006B6E45" w:rsidRDefault="006B6E45" w:rsidP="006B6E45"/>
    <w:sectPr w:rsidR="006B6E45" w:rsidSect="000A421E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2388E"/>
    <w:multiLevelType w:val="hybridMultilevel"/>
    <w:tmpl w:val="DC788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6B6E45"/>
    <w:rsid w:val="00046B77"/>
    <w:rsid w:val="000A421E"/>
    <w:rsid w:val="00250EDD"/>
    <w:rsid w:val="00602D07"/>
    <w:rsid w:val="006B6E45"/>
    <w:rsid w:val="00876954"/>
    <w:rsid w:val="00890BDD"/>
    <w:rsid w:val="009373F3"/>
    <w:rsid w:val="00AE6F31"/>
    <w:rsid w:val="00B11FCE"/>
    <w:rsid w:val="00EB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E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E45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E45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B6E45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B6E45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6B6E45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B6E45"/>
    <w:pPr>
      <w:ind w:left="720"/>
    </w:pPr>
  </w:style>
  <w:style w:type="paragraph" w:styleId="Pidipagina">
    <w:name w:val="footer"/>
    <w:basedOn w:val="Normale"/>
    <w:link w:val="PidipaginaCarattere"/>
    <w:semiHidden/>
    <w:unhideWhenUsed/>
    <w:rsid w:val="006B6E45"/>
    <w:pPr>
      <w:tabs>
        <w:tab w:val="center" w:pos="4819"/>
        <w:tab w:val="right" w:pos="9638"/>
      </w:tabs>
      <w:textAlignment w:val="auto"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B6E45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E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E45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cp:lastPrinted>2019-06-05T08:27:00Z</cp:lastPrinted>
  <dcterms:created xsi:type="dcterms:W3CDTF">2019-06-05T07:37:00Z</dcterms:created>
  <dcterms:modified xsi:type="dcterms:W3CDTF">2019-06-05T09:42:00Z</dcterms:modified>
</cp:coreProperties>
</file>