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CC6B35" w14:textId="77777777" w:rsidR="009A3401" w:rsidRDefault="00E5289A" w:rsidP="003720BA">
      <w:pPr>
        <w:jc w:val="center"/>
        <w:rPr>
          <w:sz w:val="28"/>
          <w:szCs w:val="28"/>
        </w:rPr>
      </w:pPr>
      <w:r>
        <w:rPr>
          <w:sz w:val="28"/>
          <w:szCs w:val="28"/>
        </w:rPr>
        <w:t>Immatricolazioni 2019/2020</w:t>
      </w:r>
    </w:p>
    <w:p w14:paraId="71FD3FC2" w14:textId="7839D9F8" w:rsidR="003720BA" w:rsidRPr="003720BA" w:rsidRDefault="003720BA" w:rsidP="003720BA">
      <w:pPr>
        <w:jc w:val="center"/>
        <w:rPr>
          <w:sz w:val="28"/>
          <w:szCs w:val="28"/>
        </w:rPr>
      </w:pPr>
      <w:r w:rsidRPr="003720BA">
        <w:rPr>
          <w:sz w:val="28"/>
          <w:szCs w:val="28"/>
        </w:rPr>
        <w:t>Bando di</w:t>
      </w:r>
      <w:r w:rsidR="00E5289A">
        <w:rPr>
          <w:sz w:val="28"/>
          <w:szCs w:val="28"/>
        </w:rPr>
        <w:t xml:space="preserve"> Ammissione per la Prova dell’11 </w:t>
      </w:r>
      <w:r w:rsidRPr="003720BA">
        <w:rPr>
          <w:sz w:val="28"/>
          <w:szCs w:val="28"/>
        </w:rPr>
        <w:t>aprile</w:t>
      </w:r>
      <w:r w:rsidR="009A3401">
        <w:rPr>
          <w:sz w:val="28"/>
          <w:szCs w:val="28"/>
        </w:rPr>
        <w:t xml:space="preserve"> 2019</w:t>
      </w:r>
    </w:p>
    <w:p w14:paraId="1B83EDD0" w14:textId="77777777" w:rsidR="003720BA" w:rsidRDefault="003720BA" w:rsidP="003720BA"/>
    <w:p w14:paraId="2F47139D" w14:textId="77777777" w:rsidR="003720BA" w:rsidRDefault="003720BA" w:rsidP="00CA7DA7">
      <w:pPr>
        <w:jc w:val="both"/>
      </w:pPr>
    </w:p>
    <w:p w14:paraId="2781B08C" w14:textId="37F837C5" w:rsidR="00494EBC" w:rsidRDefault="003720BA" w:rsidP="00CA7DA7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Pubblicat</w:t>
      </w:r>
      <w:r w:rsidR="00360780">
        <w:rPr>
          <w:rFonts w:eastAsia="Times New Roman" w:cs="Times New Roman"/>
        </w:rPr>
        <w:t>i</w:t>
      </w:r>
      <w:r>
        <w:rPr>
          <w:rFonts w:eastAsia="Times New Roman" w:cs="Times New Roman"/>
        </w:rPr>
        <w:t xml:space="preserve"> i </w:t>
      </w:r>
      <w:r w:rsidR="00360780">
        <w:t xml:space="preserve"> </w:t>
      </w:r>
      <w:hyperlink r:id="rId6" w:history="1">
        <w:r w:rsidR="00360780">
          <w:rPr>
            <w:rStyle w:val="Collegamentoipertestuale"/>
          </w:rPr>
          <w:t xml:space="preserve">Bandi di ammissione ai corsi di laurea e di laurea magistrale a ciclo unico – </w:t>
        </w:r>
        <w:proofErr w:type="spellStart"/>
        <w:r w:rsidR="00360780">
          <w:rPr>
            <w:rStyle w:val="Collegamentoipertestuale"/>
          </w:rPr>
          <w:t>a.a</w:t>
        </w:r>
        <w:proofErr w:type="spellEnd"/>
        <w:r w:rsidR="00360780">
          <w:rPr>
            <w:rStyle w:val="Collegamentoipertestuale"/>
          </w:rPr>
          <w:t>. 2019-2020</w:t>
        </w:r>
      </w:hyperlink>
      <w:r w:rsidR="00360780">
        <w:rPr>
          <w:rFonts w:eastAsia="Times New Roman" w:cs="Times New Roman"/>
        </w:rPr>
        <w:t xml:space="preserve">: </w:t>
      </w:r>
      <w:r>
        <w:rPr>
          <w:rFonts w:eastAsia="Times New Roman" w:cs="Times New Roman"/>
        </w:rPr>
        <w:t xml:space="preserve">per partecipare alla Prova di Valutazione per le </w:t>
      </w:r>
      <w:r w:rsidR="00360780">
        <w:rPr>
          <w:rFonts w:eastAsia="Times New Roman" w:cs="Times New Roman"/>
        </w:rPr>
        <w:t>L</w:t>
      </w:r>
      <w:r>
        <w:rPr>
          <w:rFonts w:eastAsia="Times New Roman" w:cs="Times New Roman"/>
        </w:rPr>
        <w:t xml:space="preserve">auree </w:t>
      </w:r>
      <w:r w:rsidR="00360780">
        <w:rPr>
          <w:rFonts w:eastAsia="Times New Roman" w:cs="Times New Roman"/>
        </w:rPr>
        <w:t>T</w:t>
      </w:r>
      <w:r>
        <w:rPr>
          <w:rFonts w:eastAsia="Times New Roman" w:cs="Times New Roman"/>
        </w:rPr>
        <w:t>riennali del Dipart</w:t>
      </w:r>
      <w:r w:rsidR="00360780">
        <w:rPr>
          <w:rFonts w:eastAsia="Times New Roman" w:cs="Times New Roman"/>
        </w:rPr>
        <w:t>imento di Matematica e Fisica, l</w:t>
      </w:r>
      <w:r>
        <w:rPr>
          <w:rFonts w:eastAsia="Times New Roman" w:cs="Times New Roman"/>
        </w:rPr>
        <w:t xml:space="preserve">a procedura di </w:t>
      </w:r>
      <w:r w:rsidRPr="003720BA">
        <w:rPr>
          <w:rFonts w:eastAsia="Times New Roman" w:cs="Times New Roman"/>
        </w:rPr>
        <w:t>iscrizione si effettua online, registran</w:t>
      </w:r>
      <w:r w:rsidR="00494EBC">
        <w:rPr>
          <w:rFonts w:eastAsia="Times New Roman" w:cs="Times New Roman"/>
        </w:rPr>
        <w:t>dosi sul Portale dello Studente (</w:t>
      </w:r>
      <w:hyperlink r:id="rId7" w:history="1">
        <w:r w:rsidR="00494EBC" w:rsidRPr="00C916CC">
          <w:rPr>
            <w:rStyle w:val="Collegamentoipertestuale"/>
            <w:rFonts w:eastAsia="Times New Roman" w:cs="Times New Roman"/>
          </w:rPr>
          <w:t>http://portalestudente.uniroma3.it/</w:t>
        </w:r>
      </w:hyperlink>
      <w:r w:rsidR="00494EBC">
        <w:rPr>
          <w:rFonts w:eastAsia="Times New Roman" w:cs="Times New Roman"/>
        </w:rPr>
        <w:t>)</w:t>
      </w:r>
    </w:p>
    <w:p w14:paraId="2E35B9D4" w14:textId="77777777" w:rsidR="00E65173" w:rsidRDefault="00E65173" w:rsidP="00CA7DA7">
      <w:pPr>
        <w:jc w:val="both"/>
        <w:rPr>
          <w:rFonts w:eastAsia="Times New Roman" w:cs="Times New Roman"/>
        </w:rPr>
      </w:pPr>
    </w:p>
    <w:p w14:paraId="2ADFA7B0" w14:textId="48804FB1" w:rsidR="00494EBC" w:rsidRDefault="00494EBC" w:rsidP="00CA7DA7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POSSONO PARTECIPARE STUDENTI ISCRITTI AL QUINTO e AL QUARTO ANNO DI SCUOLA MEDIA SUPERIORE </w:t>
      </w:r>
      <w:proofErr w:type="gramStart"/>
      <w:r>
        <w:rPr>
          <w:rFonts w:eastAsia="Times New Roman" w:cs="Times New Roman"/>
        </w:rPr>
        <w:t>(</w:t>
      </w:r>
      <w:proofErr w:type="gramEnd"/>
      <w:r>
        <w:rPr>
          <w:rFonts w:eastAsia="Times New Roman" w:cs="Times New Roman"/>
        </w:rPr>
        <w:t>vedi art. 2 del Bando</w:t>
      </w:r>
      <w:proofErr w:type="gramStart"/>
      <w:r>
        <w:rPr>
          <w:rFonts w:eastAsia="Times New Roman" w:cs="Times New Roman"/>
        </w:rPr>
        <w:t>).</w:t>
      </w:r>
      <w:proofErr w:type="gramEnd"/>
      <w:r>
        <w:rPr>
          <w:rFonts w:eastAsia="Times New Roman" w:cs="Times New Roman"/>
        </w:rPr>
        <w:t xml:space="preserve"> Questi ultimi potranno perfezionare l’immatricolazione all’</w:t>
      </w:r>
      <w:proofErr w:type="spellStart"/>
      <w:proofErr w:type="gramStart"/>
      <w:r>
        <w:rPr>
          <w:rFonts w:eastAsia="Times New Roman" w:cs="Times New Roman"/>
        </w:rPr>
        <w:t>a.a</w:t>
      </w:r>
      <w:proofErr w:type="spellEnd"/>
      <w:r>
        <w:rPr>
          <w:rFonts w:eastAsia="Times New Roman" w:cs="Times New Roman"/>
        </w:rPr>
        <w:t>.</w:t>
      </w:r>
      <w:proofErr w:type="gramEnd"/>
      <w:r>
        <w:rPr>
          <w:rFonts w:eastAsia="Times New Roman" w:cs="Times New Roman"/>
        </w:rPr>
        <w:t xml:space="preserve"> successivo (2020/2021) a seguito del conseguimento del diploma.</w:t>
      </w:r>
    </w:p>
    <w:p w14:paraId="42EFB6F7" w14:textId="77777777" w:rsidR="00360780" w:rsidRDefault="0097365C" w:rsidP="00CA7DA7">
      <w:pPr>
        <w:spacing w:before="100" w:beforeAutospacing="1" w:after="100" w:afterAutospacing="1"/>
        <w:jc w:val="both"/>
        <w:rPr>
          <w:rFonts w:eastAsia="Times New Roman" w:cs="Times New Roman"/>
        </w:rPr>
      </w:pPr>
      <w:r w:rsidRPr="0097365C">
        <w:rPr>
          <w:rFonts w:eastAsia="Times New Roman" w:cs="Times New Roman"/>
        </w:rPr>
        <w:t>Chi intende iscriversi al Corso di Laurea in Fisica o al Corso di Laurea in Matematica è tenuto a sostenere una prova di valutazione OBBLIGATORIA (non selettiva, ma solo ORIENTATIVA), volta a misurare il livello di preparazione in ingresso. È possibile sostenere la p</w:t>
      </w:r>
      <w:r w:rsidR="00DE6C26">
        <w:rPr>
          <w:rFonts w:eastAsia="Times New Roman" w:cs="Times New Roman"/>
        </w:rPr>
        <w:t>rova nella sessione anticipata di aprile</w:t>
      </w:r>
      <w:r w:rsidR="00360780">
        <w:rPr>
          <w:rFonts w:eastAsia="Times New Roman" w:cs="Times New Roman"/>
        </w:rPr>
        <w:t xml:space="preserve">, </w:t>
      </w:r>
      <w:r w:rsidRPr="0097365C">
        <w:rPr>
          <w:rFonts w:eastAsia="Times New Roman" w:cs="Times New Roman"/>
        </w:rPr>
        <w:t xml:space="preserve">nella </w:t>
      </w:r>
      <w:proofErr w:type="gramStart"/>
      <w:r w:rsidRPr="0097365C">
        <w:rPr>
          <w:rFonts w:eastAsia="Times New Roman" w:cs="Times New Roman"/>
        </w:rPr>
        <w:t>sessione</w:t>
      </w:r>
      <w:proofErr w:type="gramEnd"/>
      <w:r w:rsidRPr="0097365C">
        <w:rPr>
          <w:rFonts w:eastAsia="Times New Roman" w:cs="Times New Roman"/>
        </w:rPr>
        <w:t xml:space="preserve"> di settembre</w:t>
      </w:r>
      <w:r w:rsidR="00360780">
        <w:rPr>
          <w:rFonts w:eastAsia="Times New Roman" w:cs="Times New Roman"/>
        </w:rPr>
        <w:t xml:space="preserve"> o in quella di ottobre.</w:t>
      </w:r>
    </w:p>
    <w:p w14:paraId="59B9B0D4" w14:textId="6EF9772F" w:rsidR="0097365C" w:rsidRPr="0097365C" w:rsidRDefault="00360780" w:rsidP="00CA7DA7">
      <w:pPr>
        <w:spacing w:before="100" w:beforeAutospacing="1" w:after="100" w:afterAutospacing="1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E’ possibile visionare il CALENDARIO completo delle prove a questo link: </w:t>
      </w:r>
      <w:hyperlink r:id="rId8" w:history="1">
        <w:r>
          <w:rPr>
            <w:rStyle w:val="Collegamentoipertestuale"/>
          </w:rPr>
          <w:t xml:space="preserve">Calendario prove corsi di laurea e di laurea magistrale a ciclo unico ad accesso libero </w:t>
        </w:r>
        <w:proofErr w:type="spellStart"/>
        <w:r>
          <w:rPr>
            <w:rStyle w:val="Collegamentoipertestuale"/>
          </w:rPr>
          <w:t>a.a</w:t>
        </w:r>
        <w:proofErr w:type="spellEnd"/>
        <w:r>
          <w:rPr>
            <w:rStyle w:val="Collegamentoipertestuale"/>
          </w:rPr>
          <w:t>. 2019-2020</w:t>
        </w:r>
      </w:hyperlink>
      <w:r w:rsidR="0097365C" w:rsidRPr="0097365C">
        <w:rPr>
          <w:rFonts w:eastAsia="Times New Roman" w:cs="Times New Roman"/>
        </w:rPr>
        <w:t xml:space="preserve"> </w:t>
      </w:r>
    </w:p>
    <w:p w14:paraId="43C19A9E" w14:textId="00877075" w:rsidR="0097365C" w:rsidRDefault="009827E8" w:rsidP="00CA7DA7">
      <w:pPr>
        <w:spacing w:before="100" w:beforeAutospacing="1" w:after="100" w:afterAutospacing="1"/>
        <w:jc w:val="both"/>
        <w:rPr>
          <w:rFonts w:eastAsia="Times New Roman" w:cs="Times New Roman"/>
        </w:rPr>
      </w:pPr>
      <w:r w:rsidRPr="00E65173">
        <w:rPr>
          <w:rFonts w:eastAsia="Times New Roman" w:cs="Times New Roman"/>
        </w:rPr>
        <w:t>La prova di valutazione anticipata è prevista il giorno</w:t>
      </w:r>
      <w:r w:rsidR="001C28F4" w:rsidRPr="00E65173">
        <w:rPr>
          <w:rStyle w:val="Enfasigrassetto"/>
          <w:rFonts w:eastAsia="Times New Roman" w:cs="Times New Roman"/>
        </w:rPr>
        <w:t xml:space="preserve"> 11</w:t>
      </w:r>
      <w:r w:rsidRPr="00E65173">
        <w:rPr>
          <w:rStyle w:val="Enfasigrassetto"/>
          <w:rFonts w:eastAsia="Times New Roman" w:cs="Times New Roman"/>
        </w:rPr>
        <w:t xml:space="preserve"> aprile 201</w:t>
      </w:r>
      <w:r w:rsidR="00360780" w:rsidRPr="00E65173">
        <w:rPr>
          <w:rStyle w:val="Enfasigrassetto"/>
          <w:rFonts w:eastAsia="Times New Roman" w:cs="Times New Roman"/>
        </w:rPr>
        <w:t>9</w:t>
      </w:r>
      <w:r w:rsidRPr="00E65173">
        <w:rPr>
          <w:rStyle w:val="Enfasigrassetto"/>
          <w:rFonts w:eastAsia="Times New Roman" w:cs="Times New Roman"/>
        </w:rPr>
        <w:t xml:space="preserve">, ore 14.00 </w:t>
      </w:r>
      <w:r w:rsidRPr="00E65173">
        <w:rPr>
          <w:rFonts w:eastAsia="Times New Roman" w:cs="Times New Roman"/>
        </w:rPr>
        <w:t>presso la Piazza Telematica, via Ostiense, 139.</w:t>
      </w:r>
      <w:r w:rsidR="0097365C" w:rsidRPr="00E65173">
        <w:rPr>
          <w:rFonts w:eastAsia="Times New Roman" w:cs="Times New Roman"/>
        </w:rPr>
        <w:t xml:space="preserve"> La partecipazione alla prova è subordinata all'</w:t>
      </w:r>
      <w:r w:rsidR="0097365C" w:rsidRPr="00E65173">
        <w:rPr>
          <w:rFonts w:eastAsia="Times New Roman" w:cs="Times New Roman"/>
          <w:b/>
        </w:rPr>
        <w:t>iscrizione</w:t>
      </w:r>
      <w:r w:rsidR="0097365C" w:rsidRPr="00E65173">
        <w:rPr>
          <w:rFonts w:eastAsia="Times New Roman" w:cs="Times New Roman"/>
        </w:rPr>
        <w:t xml:space="preserve"> </w:t>
      </w:r>
      <w:r w:rsidR="0097365C" w:rsidRPr="00E65173">
        <w:rPr>
          <w:rFonts w:eastAsia="Times New Roman" w:cs="Times New Roman"/>
          <w:b/>
        </w:rPr>
        <w:t xml:space="preserve">entro </w:t>
      </w:r>
      <w:proofErr w:type="gramStart"/>
      <w:r w:rsidR="0097365C" w:rsidRPr="00E65173">
        <w:rPr>
          <w:rFonts w:eastAsia="Times New Roman" w:cs="Times New Roman"/>
          <w:b/>
        </w:rPr>
        <w:t>il</w:t>
      </w:r>
      <w:proofErr w:type="gramEnd"/>
      <w:r w:rsidR="0097365C" w:rsidRPr="00E65173">
        <w:rPr>
          <w:rFonts w:eastAsia="Times New Roman" w:cs="Times New Roman"/>
          <w:b/>
        </w:rPr>
        <w:t xml:space="preserve"> </w:t>
      </w:r>
      <w:r w:rsidR="00360780" w:rsidRPr="00E65173">
        <w:rPr>
          <w:rFonts w:eastAsia="Times New Roman" w:cs="Times New Roman"/>
          <w:b/>
        </w:rPr>
        <w:t>06 aprile 2019 (ore 14:00)</w:t>
      </w:r>
      <w:r w:rsidR="007254D5" w:rsidRPr="00E65173">
        <w:rPr>
          <w:rFonts w:eastAsia="Times New Roman" w:cs="Times New Roman"/>
        </w:rPr>
        <w:t>.</w:t>
      </w:r>
    </w:p>
    <w:p w14:paraId="4A3C25EA" w14:textId="66F1E1F0" w:rsidR="007254D5" w:rsidRDefault="007254D5" w:rsidP="00CA7DA7">
      <w:pPr>
        <w:spacing w:before="100" w:beforeAutospacing="1" w:after="100" w:afterAutospacing="1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I risultati del test saranno resi pubblici il 15/4/2019.</w:t>
      </w:r>
    </w:p>
    <w:p w14:paraId="755584EC" w14:textId="074EA9F1" w:rsidR="0097365C" w:rsidRDefault="007254D5" w:rsidP="00CA7DA7">
      <w:pPr>
        <w:spacing w:before="100" w:beforeAutospacing="1" w:after="100" w:afterAutospacing="1"/>
        <w:jc w:val="both"/>
      </w:pPr>
      <w:r>
        <w:t xml:space="preserve">I dettagli sulle </w:t>
      </w:r>
      <w:proofErr w:type="gramStart"/>
      <w:r>
        <w:t>modalit</w:t>
      </w:r>
      <w:bookmarkStart w:id="0" w:name="_GoBack"/>
      <w:bookmarkEnd w:id="0"/>
      <w:r>
        <w:t>à</w:t>
      </w:r>
      <w:proofErr w:type="gramEnd"/>
      <w:r>
        <w:t xml:space="preserve"> di iscrizione e prenotazione alla prova sono indicati nel Bando al link </w:t>
      </w:r>
      <w:proofErr w:type="gramStart"/>
      <w:r>
        <w:t>suindicato</w:t>
      </w:r>
      <w:proofErr w:type="gramEnd"/>
      <w:r>
        <w:t>.</w:t>
      </w:r>
    </w:p>
    <w:p w14:paraId="25CB89C7" w14:textId="2810CB5D" w:rsidR="00360780" w:rsidRDefault="00DE6C26" w:rsidP="00CA7DA7">
      <w:pPr>
        <w:spacing w:before="100" w:beforeAutospacing="1" w:after="100" w:afterAutospacing="1"/>
        <w:jc w:val="both"/>
      </w:pPr>
      <w:r>
        <w:t>INFO</w:t>
      </w:r>
      <w:r w:rsidR="00360780">
        <w:t xml:space="preserve"> Fisica</w:t>
      </w:r>
      <w:r>
        <w:t xml:space="preserve">: cclfis@fis.uniroma3.it </w:t>
      </w:r>
      <w:r w:rsidR="00360780">
        <w:t>- 0657337063</w:t>
      </w:r>
    </w:p>
    <w:p w14:paraId="27567D3D" w14:textId="26E41639" w:rsidR="00360780" w:rsidRDefault="00360780" w:rsidP="00CA7DA7">
      <w:pPr>
        <w:spacing w:before="100" w:beforeAutospacing="1" w:after="100" w:afterAutospacing="1"/>
        <w:jc w:val="both"/>
      </w:pPr>
      <w:r>
        <w:t>INFO Matematica:</w:t>
      </w:r>
      <w:r w:rsidR="00DE6C26">
        <w:t xml:space="preserve"> ccl_mat</w:t>
      </w:r>
      <w:r w:rsidR="007254D5">
        <w:t>@mat.uniroma3.it</w:t>
      </w:r>
      <w:proofErr w:type="gramStart"/>
      <w:r w:rsidR="007254D5">
        <w:t xml:space="preserve">  </w:t>
      </w:r>
      <w:proofErr w:type="gramEnd"/>
      <w:r w:rsidR="007254D5">
        <w:t xml:space="preserve">- 0657338203 </w:t>
      </w:r>
    </w:p>
    <w:p w14:paraId="3396C5B7" w14:textId="4E9EEB19" w:rsidR="00DE6C26" w:rsidRPr="00360780" w:rsidRDefault="00DE6C26" w:rsidP="00CA7DA7">
      <w:pPr>
        <w:spacing w:before="100" w:beforeAutospacing="1" w:after="100" w:afterAutospacing="1"/>
        <w:jc w:val="both"/>
      </w:pPr>
      <w:r>
        <w:t xml:space="preserve">Per i migliori studenti </w:t>
      </w:r>
      <w:r w:rsidR="00360780">
        <w:t>saranno</w:t>
      </w:r>
      <w:r>
        <w:t xml:space="preserve"> disponibili </w:t>
      </w:r>
      <w:r w:rsidRPr="00DE6C26">
        <w:rPr>
          <w:b/>
        </w:rPr>
        <w:t>borse di studio</w:t>
      </w:r>
      <w:r w:rsidR="00360780">
        <w:rPr>
          <w:b/>
        </w:rPr>
        <w:t xml:space="preserve"> </w:t>
      </w:r>
      <w:r w:rsidR="00360780" w:rsidRPr="00360780">
        <w:t xml:space="preserve">(Regolamento e criteri di assegnazione </w:t>
      </w:r>
      <w:r w:rsidR="009C1367">
        <w:t xml:space="preserve">analoghi agli anni precedenti, vedi link: </w:t>
      </w:r>
      <w:hyperlink r:id="rId9" w:history="1">
        <w:r w:rsidR="009C1367" w:rsidRPr="00C916CC">
          <w:rPr>
            <w:rStyle w:val="Collegamentoipertestuale"/>
          </w:rPr>
          <w:t>http://www.matfis.uniroma3.it/</w:t>
        </w:r>
      </w:hyperlink>
      <w:r w:rsidR="009C1367">
        <w:t>, pagina specifica “borse di studio”</w:t>
      </w:r>
      <w:r w:rsidR="00360780" w:rsidRPr="00360780">
        <w:t>)</w:t>
      </w:r>
      <w:r w:rsidRPr="00360780">
        <w:t>.</w:t>
      </w:r>
    </w:p>
    <w:p w14:paraId="3A2BCE2E" w14:textId="4E482A53" w:rsidR="00DE6C26" w:rsidRDefault="00DE6C26" w:rsidP="00CA7DA7">
      <w:pPr>
        <w:spacing w:before="100" w:beforeAutospacing="1" w:after="100" w:afterAutospacing="1"/>
        <w:jc w:val="both"/>
      </w:pPr>
      <w:r>
        <w:t xml:space="preserve"> Pot</w:t>
      </w:r>
      <w:r w:rsidR="007254D5">
        <w:t>r</w:t>
      </w:r>
      <w:r>
        <w:t>ete trovare informazioni utili all'immatricolazione e</w:t>
      </w:r>
      <w:r w:rsidR="00E5289A">
        <w:t>d</w:t>
      </w:r>
      <w:r>
        <w:t xml:space="preserve"> esempi della prova (comprensivi di risposte) sul nostro sito alle pagine: </w:t>
      </w:r>
    </w:p>
    <w:p w14:paraId="3D91863D" w14:textId="77777777" w:rsidR="00DE6C26" w:rsidRPr="00E65173" w:rsidRDefault="00DE6C26" w:rsidP="00CA7DA7">
      <w:pPr>
        <w:spacing w:before="100" w:beforeAutospacing="1" w:after="100" w:afterAutospacing="1"/>
        <w:jc w:val="both"/>
      </w:pPr>
      <w:r w:rsidRPr="00E65173">
        <w:t xml:space="preserve">- per Fisica </w:t>
      </w:r>
      <w:hyperlink r:id="rId10" w:history="1">
        <w:r w:rsidRPr="00E65173">
          <w:rPr>
            <w:rStyle w:val="Collegamentoipertestuale"/>
          </w:rPr>
          <w:t>http://dmf.matfis.uniroma3.it/fisica/iscrizioni/fis_provevalutazione.php</w:t>
        </w:r>
      </w:hyperlink>
      <w:r w:rsidRPr="00E65173">
        <w:t xml:space="preserve"> </w:t>
      </w:r>
    </w:p>
    <w:p w14:paraId="5BAA972F" w14:textId="77777777" w:rsidR="009C1367" w:rsidRDefault="009C1367" w:rsidP="009C1367">
      <w:pPr>
        <w:spacing w:before="100" w:beforeAutospacing="1" w:after="100" w:afterAutospacing="1"/>
      </w:pPr>
      <w:r w:rsidRPr="00E65173">
        <w:t xml:space="preserve">- per Matematica </w:t>
      </w:r>
      <w:hyperlink r:id="rId11" w:history="1">
        <w:r w:rsidRPr="00E65173">
          <w:rPr>
            <w:rStyle w:val="Collegamentoipertestuale"/>
          </w:rPr>
          <w:t>http://dmf.matfis.uniroma3.it/matematica/iscrizioni/mat_immatricolazioni.php</w:t>
        </w:r>
      </w:hyperlink>
      <w:r>
        <w:t xml:space="preserve"> </w:t>
      </w:r>
    </w:p>
    <w:p w14:paraId="77784776" w14:textId="77777777" w:rsidR="00DE6C26" w:rsidRDefault="00DE6C26" w:rsidP="009827E8">
      <w:pPr>
        <w:spacing w:before="100" w:beforeAutospacing="1" w:after="100" w:afterAutospacing="1"/>
      </w:pPr>
    </w:p>
    <w:p w14:paraId="5C5A73A0" w14:textId="77777777" w:rsidR="009827E8" w:rsidRDefault="009827E8"/>
    <w:p w14:paraId="4EB02427" w14:textId="77777777" w:rsidR="003720BA" w:rsidRDefault="003720BA"/>
    <w:sectPr w:rsidR="003720BA" w:rsidSect="00511180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8561A3"/>
    <w:multiLevelType w:val="hybridMultilevel"/>
    <w:tmpl w:val="599E6C66"/>
    <w:lvl w:ilvl="0" w:tplc="714CD69A">
      <w:numFmt w:val="bullet"/>
      <w:lvlText w:val="-"/>
      <w:lvlJc w:val="left"/>
      <w:pPr>
        <w:ind w:left="720" w:hanging="360"/>
      </w:pPr>
      <w:rPr>
        <w:rFonts w:ascii="Times" w:eastAsiaTheme="minorEastAsia" w:hAnsi="Time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413BBF"/>
    <w:multiLevelType w:val="hybridMultilevel"/>
    <w:tmpl w:val="E93C3CB8"/>
    <w:lvl w:ilvl="0" w:tplc="E50A63D2">
      <w:start w:val="19"/>
      <w:numFmt w:val="bullet"/>
      <w:lvlText w:val="-"/>
      <w:lvlJc w:val="left"/>
      <w:pPr>
        <w:ind w:left="58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7E8"/>
    <w:rsid w:val="001C28F4"/>
    <w:rsid w:val="00360780"/>
    <w:rsid w:val="003720BA"/>
    <w:rsid w:val="00494EBC"/>
    <w:rsid w:val="00507D64"/>
    <w:rsid w:val="00511180"/>
    <w:rsid w:val="007254D5"/>
    <w:rsid w:val="0097365C"/>
    <w:rsid w:val="009827E8"/>
    <w:rsid w:val="009A3401"/>
    <w:rsid w:val="009C1367"/>
    <w:rsid w:val="009E07D8"/>
    <w:rsid w:val="00CA7DA7"/>
    <w:rsid w:val="00DE6C26"/>
    <w:rsid w:val="00E1060F"/>
    <w:rsid w:val="00E5289A"/>
    <w:rsid w:val="00E65173"/>
    <w:rsid w:val="00EB3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6C6FC4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atterepredefinitoparagrafo"/>
    <w:uiPriority w:val="99"/>
    <w:unhideWhenUsed/>
    <w:rsid w:val="009827E8"/>
    <w:rPr>
      <w:color w:val="0000FF"/>
      <w:u w:val="single"/>
    </w:rPr>
  </w:style>
  <w:style w:type="character" w:customStyle="1" w:styleId="il">
    <w:name w:val="il"/>
    <w:basedOn w:val="Caratterepredefinitoparagrafo"/>
    <w:rsid w:val="009827E8"/>
  </w:style>
  <w:style w:type="character" w:styleId="Enfasigrassetto">
    <w:name w:val="Strong"/>
    <w:basedOn w:val="Caratterepredefinitoparagrafo"/>
    <w:uiPriority w:val="22"/>
    <w:qFormat/>
    <w:rsid w:val="009827E8"/>
    <w:rPr>
      <w:b/>
      <w:bCs/>
    </w:rPr>
  </w:style>
  <w:style w:type="paragraph" w:styleId="Paragrafoelenco">
    <w:name w:val="List Paragraph"/>
    <w:basedOn w:val="Normale"/>
    <w:uiPriority w:val="34"/>
    <w:qFormat/>
    <w:rsid w:val="009827E8"/>
    <w:pPr>
      <w:ind w:left="720"/>
      <w:contextualSpacing/>
    </w:pPr>
  </w:style>
  <w:style w:type="character" w:customStyle="1" w:styleId="gi">
    <w:name w:val="gi"/>
    <w:basedOn w:val="Caratterepredefinitoparagrafo"/>
    <w:rsid w:val="009827E8"/>
  </w:style>
  <w:style w:type="paragraph" w:styleId="NormaleWeb">
    <w:name w:val="Normal (Web)"/>
    <w:basedOn w:val="Normale"/>
    <w:uiPriority w:val="99"/>
    <w:semiHidden/>
    <w:unhideWhenUsed/>
    <w:rsid w:val="0097365C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atterepredefinitoparagrafo"/>
    <w:uiPriority w:val="99"/>
    <w:unhideWhenUsed/>
    <w:rsid w:val="009827E8"/>
    <w:rPr>
      <w:color w:val="0000FF"/>
      <w:u w:val="single"/>
    </w:rPr>
  </w:style>
  <w:style w:type="character" w:customStyle="1" w:styleId="il">
    <w:name w:val="il"/>
    <w:basedOn w:val="Caratterepredefinitoparagrafo"/>
    <w:rsid w:val="009827E8"/>
  </w:style>
  <w:style w:type="character" w:styleId="Enfasigrassetto">
    <w:name w:val="Strong"/>
    <w:basedOn w:val="Caratterepredefinitoparagrafo"/>
    <w:uiPriority w:val="22"/>
    <w:qFormat/>
    <w:rsid w:val="009827E8"/>
    <w:rPr>
      <w:b/>
      <w:bCs/>
    </w:rPr>
  </w:style>
  <w:style w:type="paragraph" w:styleId="Paragrafoelenco">
    <w:name w:val="List Paragraph"/>
    <w:basedOn w:val="Normale"/>
    <w:uiPriority w:val="34"/>
    <w:qFormat/>
    <w:rsid w:val="009827E8"/>
    <w:pPr>
      <w:ind w:left="720"/>
      <w:contextualSpacing/>
    </w:pPr>
  </w:style>
  <w:style w:type="character" w:customStyle="1" w:styleId="gi">
    <w:name w:val="gi"/>
    <w:basedOn w:val="Caratterepredefinitoparagrafo"/>
    <w:rsid w:val="009827E8"/>
  </w:style>
  <w:style w:type="paragraph" w:styleId="NormaleWeb">
    <w:name w:val="Normal (Web)"/>
    <w:basedOn w:val="Normale"/>
    <w:uiPriority w:val="99"/>
    <w:semiHidden/>
    <w:unhideWhenUsed/>
    <w:rsid w:val="0097365C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0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dmf.matfis.uniroma3.it/matematica/iscrizioni/mat_immatricolazioni.php" TargetMode="Externa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portalestudente.uniroma3.it/iscrizioni/ammissione-e-immatricolazione/bandi-di-ammissione-ai-corsi-di-laurea-e-di-laurea-magistrale-a-ciclo-unico-a-a-2019-2020/" TargetMode="External"/><Relationship Id="rId7" Type="http://schemas.openxmlformats.org/officeDocument/2006/relationships/hyperlink" Target="http://portalestudente.uniroma3.it/" TargetMode="External"/><Relationship Id="rId8" Type="http://schemas.openxmlformats.org/officeDocument/2006/relationships/hyperlink" Target="http://portalestudente.uniroma3.it/iscrizioni/ammissione-e-immatricolazione/bandi-di-ammissione-ai-corsi-di-laurea-e-di-laurea-magistrale-a-ciclo-unico-a-a-2019-2020/calendario-prove-corsi-di-laurea-e-di-laurea-magistrale-a-ciclo-unico-ad-accesso-libero-a-a-2019-2020/" TargetMode="External"/><Relationship Id="rId9" Type="http://schemas.openxmlformats.org/officeDocument/2006/relationships/hyperlink" Target="http://www.matfis.uniroma3.it/" TargetMode="External"/><Relationship Id="rId10" Type="http://schemas.openxmlformats.org/officeDocument/2006/relationships/hyperlink" Target="http://dmf.matfis.uniroma3.it/fisica/iscrizioni/fis_provevalutazione.php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445</Words>
  <Characters>2537</Characters>
  <Application>Microsoft Macintosh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Roma TRE</Company>
  <LinksUpToDate>false</LinksUpToDate>
  <CharactersWithSpaces>2977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Ilaria  De Angelis</dc:creator>
  <cp:keywords/>
  <dc:description/>
  <cp:lastModifiedBy>Ilaria  De Angelis</cp:lastModifiedBy>
  <cp:revision>9</cp:revision>
  <dcterms:created xsi:type="dcterms:W3CDTF">2018-04-06T07:39:00Z</dcterms:created>
  <dcterms:modified xsi:type="dcterms:W3CDTF">2019-03-22T07:39:00Z</dcterms:modified>
</cp:coreProperties>
</file>