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F1" w:rsidRPr="00AB45F1" w:rsidRDefault="00AB45F1" w:rsidP="00AB45F1">
      <w:pPr>
        <w:shd w:val="clear" w:color="auto" w:fill="FFFFFF"/>
        <w:spacing w:after="0" w:line="396" w:lineRule="atLeast"/>
        <w:ind w:right="2834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3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4423410</wp:posOffset>
            </wp:positionH>
            <wp:positionV relativeFrom="paragraph">
              <wp:posOffset>-442595</wp:posOffset>
            </wp:positionV>
            <wp:extent cx="1504950" cy="2114550"/>
            <wp:effectExtent l="19050" t="0" r="0" b="0"/>
            <wp:wrapNone/>
            <wp:docPr id="3" name="Immagine 3" descr="https://www.palazzoesposizioni.it/MC-API/Risorse/StreamAttributoMediaOriginale.ashx?guid=73CF9F0D-F5DA-45A8-AD33-96EA9125B7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alazzoesposizioni.it/MC-API/Risorse/StreamAttributoMediaOriginale.ashx?guid=73CF9F0D-F5DA-45A8-AD33-96EA9125B76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45F1">
        <w:rPr>
          <w:rFonts w:ascii="Arial" w:eastAsia="Times New Roman" w:hAnsi="Arial" w:cs="Arial"/>
          <w:b/>
          <w:bCs/>
          <w:color w:val="000000"/>
          <w:kern w:val="36"/>
          <w:sz w:val="36"/>
          <w:lang w:eastAsia="it-IT"/>
        </w:rPr>
        <w:t xml:space="preserve">PRESENTAZIONE DEL LIBRO "L'EDUCAZIONE DEL CORPOMENTE" </w:t>
      </w:r>
      <w:proofErr w:type="spellStart"/>
      <w:r w:rsidRPr="00AB45F1">
        <w:rPr>
          <w:rFonts w:ascii="Arial" w:eastAsia="Times New Roman" w:hAnsi="Arial" w:cs="Arial"/>
          <w:b/>
          <w:bCs/>
          <w:color w:val="000000"/>
          <w:kern w:val="36"/>
          <w:sz w:val="36"/>
          <w:lang w:eastAsia="it-IT"/>
        </w:rPr>
        <w:t>DI</w:t>
      </w:r>
      <w:proofErr w:type="spellEnd"/>
      <w:r w:rsidRPr="00AB45F1">
        <w:rPr>
          <w:rFonts w:ascii="Arial" w:eastAsia="Times New Roman" w:hAnsi="Arial" w:cs="Arial"/>
          <w:b/>
          <w:bCs/>
          <w:color w:val="000000"/>
          <w:kern w:val="36"/>
          <w:sz w:val="36"/>
          <w:lang w:eastAsia="it-IT"/>
        </w:rPr>
        <w:t xml:space="preserve"> MARCELLO MANNELLA</w:t>
      </w:r>
    </w:p>
    <w:p w:rsidR="00AB45F1" w:rsidRPr="00AB45F1" w:rsidRDefault="00AB45F1" w:rsidP="00AB45F1">
      <w:pPr>
        <w:shd w:val="clear" w:color="auto" w:fill="FFFFFF"/>
        <w:spacing w:line="297" w:lineRule="atLeast"/>
        <w:ind w:right="2834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AB45F1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30 marzo 2019, 18:00</w:t>
      </w:r>
    </w:p>
    <w:p w:rsidR="00AB45F1" w:rsidRDefault="00AB45F1" w:rsidP="00AB45F1">
      <w:pPr>
        <w:shd w:val="clear" w:color="auto" w:fill="FFFFFF"/>
        <w:spacing w:after="0" w:line="351" w:lineRule="atLeast"/>
        <w:textAlignment w:val="baseline"/>
        <w:rPr>
          <w:rFonts w:ascii="inherit" w:eastAsia="Times New Roman" w:hAnsi="inherit" w:cs="Arial"/>
          <w:b/>
          <w:bCs/>
          <w:color w:val="444444"/>
          <w:sz w:val="20"/>
          <w:lang w:eastAsia="it-IT"/>
        </w:rPr>
      </w:pPr>
      <w:r w:rsidRPr="00AB45F1">
        <w:rPr>
          <w:rFonts w:ascii="inherit" w:eastAsia="Times New Roman" w:hAnsi="inherit" w:cs="Arial"/>
          <w:b/>
          <w:bCs/>
          <w:color w:val="444444"/>
          <w:sz w:val="20"/>
          <w:lang w:eastAsia="it-IT"/>
        </w:rPr>
        <w:t>Presenta MAURO SANDRINI </w:t>
      </w:r>
      <w:r w:rsidRPr="00AB45F1">
        <w:rPr>
          <w:rFonts w:ascii="inherit" w:eastAsia="Times New Roman" w:hAnsi="inherit" w:cs="Arial"/>
          <w:color w:val="444444"/>
          <w:sz w:val="20"/>
          <w:szCs w:val="20"/>
          <w:lang w:eastAsia="it-IT"/>
        </w:rPr>
        <w:br/>
      </w:r>
      <w:r w:rsidRPr="00AB45F1">
        <w:rPr>
          <w:rFonts w:ascii="inherit" w:eastAsia="Times New Roman" w:hAnsi="inherit" w:cs="Arial"/>
          <w:b/>
          <w:bCs/>
          <w:color w:val="444444"/>
          <w:sz w:val="20"/>
          <w:lang w:eastAsia="it-IT"/>
        </w:rPr>
        <w:t>Interviene MARCELLO MANNELLA</w:t>
      </w:r>
    </w:p>
    <w:p w:rsidR="00AB45F1" w:rsidRDefault="00AB45F1" w:rsidP="00AB45F1">
      <w:pPr>
        <w:shd w:val="clear" w:color="auto" w:fill="FFFFFF"/>
        <w:spacing w:after="0" w:line="351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it-IT"/>
        </w:rPr>
      </w:pPr>
      <w:r w:rsidRPr="00AB45F1">
        <w:rPr>
          <w:rFonts w:ascii="inherit" w:eastAsia="Times New Roman" w:hAnsi="inherit" w:cs="Arial"/>
          <w:color w:val="444444"/>
          <w:sz w:val="20"/>
          <w:szCs w:val="20"/>
          <w:lang w:eastAsia="it-IT"/>
        </w:rPr>
        <w:br/>
      </w:r>
      <w:r w:rsidRPr="00AB45F1">
        <w:rPr>
          <w:rFonts w:ascii="inherit" w:eastAsia="Times New Roman" w:hAnsi="inherit" w:cs="Arial"/>
          <w:color w:val="444444"/>
          <w:sz w:val="20"/>
          <w:szCs w:val="20"/>
          <w:lang w:eastAsia="it-IT"/>
        </w:rPr>
        <w:br/>
      </w:r>
      <w:r w:rsidRPr="00AB45F1">
        <w:rPr>
          <w:rFonts w:ascii="inherit" w:eastAsia="Times New Roman" w:hAnsi="inherit" w:cs="Arial"/>
          <w:sz w:val="20"/>
          <w:szCs w:val="20"/>
          <w:lang w:eastAsia="it-IT"/>
        </w:rPr>
        <w:t>Agli insegnanti partecipanti sarà fornito un attestato di partecipazione riconosciuto dal MIUR come corso di formazione.</w:t>
      </w:r>
      <w:r w:rsidRPr="00AB45F1">
        <w:rPr>
          <w:rFonts w:ascii="inherit" w:eastAsia="Times New Roman" w:hAnsi="inherit" w:cs="Arial"/>
          <w:sz w:val="20"/>
          <w:szCs w:val="20"/>
          <w:lang w:eastAsia="it-IT"/>
        </w:rPr>
        <w:br/>
      </w:r>
      <w:r w:rsidRPr="00AB45F1">
        <w:rPr>
          <w:rFonts w:ascii="inherit" w:eastAsia="Times New Roman" w:hAnsi="inherit" w:cs="Arial"/>
          <w:sz w:val="20"/>
          <w:szCs w:val="20"/>
          <w:lang w:eastAsia="it-IT"/>
        </w:rPr>
        <w:br/>
        <w:t>Questo libro parte dalle fondamenta, dalla necessità cioè, di un ripensamento complessivo circa le finalità dell'uomo e del suo posto nell'esistenza, arrivando a interpellare su questo tutti gli attori di un nuovo processo pedagogico: insegnanti e genitori in primis. L’obiettivo è identificare le strade lungo le quali andare oltre la sola acquisizione di competenze e abilità. Percorsi per bambini e adolescenti che li aiutino a sviluppare una dimensione empatica che risvegli in loro il pensiero/sentimento di appartenere al corpo comune del genere umano e della terra. La tesi dell’autore è che si può perseguire questo obiettivo solo a partire dal corpo e dalla sua integrazione con la mente, per aiutare i giovani non solo a reggere l'urto delle spinte centrifughe e disorganizzanti del nostro tempo, ma anche di cogliere quelle possibilità di libertà e crescita individuale e collettiva che restano presenti, magari sottotraccia, nella società postmoderna.</w:t>
      </w:r>
      <w:r w:rsidRPr="00AB45F1">
        <w:rPr>
          <w:rFonts w:ascii="inherit" w:eastAsia="Times New Roman" w:hAnsi="inherit" w:cs="Arial"/>
          <w:sz w:val="20"/>
          <w:szCs w:val="20"/>
          <w:lang w:eastAsia="it-IT"/>
        </w:rPr>
        <w:br/>
      </w:r>
      <w:r w:rsidRPr="00AB45F1">
        <w:rPr>
          <w:rFonts w:ascii="inherit" w:eastAsia="Times New Roman" w:hAnsi="inherit" w:cs="Arial"/>
          <w:sz w:val="20"/>
          <w:szCs w:val="20"/>
          <w:lang w:eastAsia="it-IT"/>
        </w:rPr>
        <w:br/>
      </w:r>
      <w:r w:rsidRPr="00AB45F1">
        <w:rPr>
          <w:rFonts w:ascii="inherit" w:eastAsia="Times New Roman" w:hAnsi="inherit" w:cs="Arial"/>
          <w:b/>
          <w:bCs/>
          <w:sz w:val="20"/>
          <w:lang w:eastAsia="it-IT"/>
        </w:rPr>
        <w:t>Marcello Mannella</w:t>
      </w:r>
      <w:r w:rsidRPr="00AB45F1">
        <w:rPr>
          <w:rFonts w:ascii="inherit" w:eastAsia="Times New Roman" w:hAnsi="inherit" w:cs="Arial"/>
          <w:sz w:val="20"/>
          <w:szCs w:val="20"/>
          <w:lang w:eastAsia="it-IT"/>
        </w:rPr>
        <w:t xml:space="preserve">, è docente di Filosofia e Storia presso il Liceo Scientifico Talete di Roma. Da anni svolge attività di formazione e conduce gruppi di lavoro per la facilitazione alla comunicazione corporea/emozionale a scuola per studenti e insegnanti. Psicologo e psicoterapeuta, segretario, supervisore e didatta della SIAR (Società Italiana di Analisi </w:t>
      </w:r>
      <w:proofErr w:type="spellStart"/>
      <w:r w:rsidRPr="00AB45F1">
        <w:rPr>
          <w:rFonts w:ascii="inherit" w:eastAsia="Times New Roman" w:hAnsi="inherit" w:cs="Arial"/>
          <w:sz w:val="20"/>
          <w:szCs w:val="20"/>
          <w:lang w:eastAsia="it-IT"/>
        </w:rPr>
        <w:t>Reichiana</w:t>
      </w:r>
      <w:proofErr w:type="spellEnd"/>
      <w:r w:rsidRPr="00AB45F1">
        <w:rPr>
          <w:rFonts w:ascii="inherit" w:eastAsia="Times New Roman" w:hAnsi="inherit" w:cs="Arial"/>
          <w:sz w:val="20"/>
          <w:szCs w:val="20"/>
          <w:lang w:eastAsia="it-IT"/>
        </w:rPr>
        <w:t xml:space="preserve">), fa parte del comitato di redazione della rivista online Psicoterapia Analitica </w:t>
      </w:r>
      <w:proofErr w:type="spellStart"/>
      <w:r w:rsidRPr="00AB45F1">
        <w:rPr>
          <w:rFonts w:ascii="inherit" w:eastAsia="Times New Roman" w:hAnsi="inherit" w:cs="Arial"/>
          <w:sz w:val="20"/>
          <w:szCs w:val="20"/>
          <w:lang w:eastAsia="it-IT"/>
        </w:rPr>
        <w:t>Reichiana</w:t>
      </w:r>
      <w:proofErr w:type="spellEnd"/>
      <w:r w:rsidRPr="00AB45F1">
        <w:rPr>
          <w:rFonts w:ascii="inherit" w:eastAsia="Times New Roman" w:hAnsi="inherit" w:cs="Arial"/>
          <w:sz w:val="20"/>
          <w:szCs w:val="20"/>
          <w:lang w:eastAsia="it-IT"/>
        </w:rPr>
        <w:t xml:space="preserve"> (http://bit.ly/psicoterapianaliticareichiana) ed è membro del </w:t>
      </w:r>
      <w:proofErr w:type="spellStart"/>
      <w:r w:rsidRPr="00AB45F1">
        <w:rPr>
          <w:rFonts w:ascii="inherit" w:eastAsia="Times New Roman" w:hAnsi="inherit" w:cs="Arial"/>
          <w:sz w:val="20"/>
          <w:szCs w:val="20"/>
          <w:lang w:eastAsia="it-IT"/>
        </w:rPr>
        <w:t>board</w:t>
      </w:r>
      <w:proofErr w:type="spellEnd"/>
      <w:r w:rsidRPr="00AB45F1">
        <w:rPr>
          <w:rFonts w:ascii="inherit" w:eastAsia="Times New Roman" w:hAnsi="inherit" w:cs="Arial"/>
          <w:sz w:val="20"/>
          <w:szCs w:val="20"/>
          <w:lang w:eastAsia="it-IT"/>
        </w:rPr>
        <w:t xml:space="preserve"> scientifico della collana Corporalmente presso la casa editrice </w:t>
      </w:r>
      <w:proofErr w:type="spellStart"/>
      <w:r w:rsidRPr="00AB45F1">
        <w:rPr>
          <w:rFonts w:ascii="inherit" w:eastAsia="Times New Roman" w:hAnsi="inherit" w:cs="Arial"/>
          <w:sz w:val="20"/>
          <w:szCs w:val="20"/>
          <w:lang w:eastAsia="it-IT"/>
        </w:rPr>
        <w:t>Alpes</w:t>
      </w:r>
      <w:proofErr w:type="spellEnd"/>
      <w:r w:rsidRPr="00AB45F1">
        <w:rPr>
          <w:rFonts w:ascii="inherit" w:eastAsia="Times New Roman" w:hAnsi="inherit" w:cs="Arial"/>
          <w:sz w:val="20"/>
          <w:szCs w:val="20"/>
          <w:lang w:eastAsia="it-IT"/>
        </w:rPr>
        <w:t xml:space="preserve"> Italia. Nel 2014 ha pubblicato il saggio Wilhelm Reich, il dramma e il genio. </w:t>
      </w:r>
    </w:p>
    <w:p w:rsidR="00AB45F1" w:rsidRDefault="00AB45F1" w:rsidP="00AB45F1">
      <w:pPr>
        <w:shd w:val="clear" w:color="auto" w:fill="FFFFFF"/>
        <w:spacing w:after="0" w:line="351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it-IT"/>
        </w:rPr>
      </w:pPr>
      <w:r w:rsidRPr="00AB45F1">
        <w:rPr>
          <w:rFonts w:ascii="inherit" w:eastAsia="Times New Roman" w:hAnsi="inherit" w:cs="Arial"/>
          <w:b/>
          <w:bCs/>
          <w:sz w:val="20"/>
          <w:lang w:eastAsia="it-IT"/>
        </w:rPr>
        <w:t xml:space="preserve">Mauro </w:t>
      </w:r>
      <w:proofErr w:type="spellStart"/>
      <w:r w:rsidRPr="00AB45F1">
        <w:rPr>
          <w:rFonts w:ascii="inherit" w:eastAsia="Times New Roman" w:hAnsi="inherit" w:cs="Arial"/>
          <w:b/>
          <w:bCs/>
          <w:sz w:val="20"/>
          <w:lang w:eastAsia="it-IT"/>
        </w:rPr>
        <w:t>Sandrini</w:t>
      </w:r>
      <w:proofErr w:type="spellEnd"/>
      <w:r w:rsidRPr="00AB45F1">
        <w:rPr>
          <w:rFonts w:ascii="inherit" w:eastAsia="Times New Roman" w:hAnsi="inherit" w:cs="Arial"/>
          <w:sz w:val="20"/>
          <w:szCs w:val="20"/>
          <w:lang w:eastAsia="it-IT"/>
        </w:rPr>
        <w:t xml:space="preserve"> esperto in didattica e neuroscienze, collabora con la SIAR (Società Italiana di Analisi </w:t>
      </w:r>
      <w:proofErr w:type="spellStart"/>
      <w:r w:rsidRPr="00AB45F1">
        <w:rPr>
          <w:rFonts w:ascii="inherit" w:eastAsia="Times New Roman" w:hAnsi="inherit" w:cs="Arial"/>
          <w:sz w:val="20"/>
          <w:szCs w:val="20"/>
          <w:lang w:eastAsia="it-IT"/>
        </w:rPr>
        <w:t>Reichiana</w:t>
      </w:r>
      <w:proofErr w:type="spellEnd"/>
      <w:r w:rsidRPr="00AB45F1">
        <w:rPr>
          <w:rFonts w:ascii="inherit" w:eastAsia="Times New Roman" w:hAnsi="inherit" w:cs="Arial"/>
          <w:sz w:val="20"/>
          <w:szCs w:val="20"/>
          <w:lang w:eastAsia="it-IT"/>
        </w:rPr>
        <w:t>) e con IRSEF (Istituto di Ricerca e Formazione). Ideatore del metodo "Eliminare il caos in classe” (www.eliminareilcaos.it) tiene un blog sul Fatto Quotidiano su questi temi.</w:t>
      </w:r>
    </w:p>
    <w:p w:rsidR="00AB45F1" w:rsidRPr="00AB45F1" w:rsidRDefault="00AB45F1" w:rsidP="00AB45F1">
      <w:pPr>
        <w:shd w:val="clear" w:color="auto" w:fill="FFFFFF"/>
        <w:spacing w:after="0" w:line="351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it-IT"/>
        </w:rPr>
      </w:pPr>
    </w:p>
    <w:p w:rsidR="00AB45F1" w:rsidRPr="00AB45F1" w:rsidRDefault="00AB45F1" w:rsidP="00AB45F1">
      <w:pPr>
        <w:shd w:val="clear" w:color="auto" w:fill="FFFFFF"/>
        <w:spacing w:before="15" w:after="15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it-IT"/>
        </w:rPr>
      </w:pPr>
      <w:r w:rsidRPr="00AB45F1">
        <w:rPr>
          <w:rFonts w:ascii="Arial" w:eastAsia="Times New Roman" w:hAnsi="Arial" w:cs="Arial"/>
          <w:sz w:val="20"/>
          <w:szCs w:val="20"/>
          <w:lang w:eastAsia="it-IT"/>
        </w:rPr>
        <w:pict>
          <v:rect id="_x0000_i1025" style="width:0;height:0" o:hralign="center" o:hrstd="t" o:hr="t" fillcolor="#a0a0a0" stroked="f"/>
        </w:pict>
      </w:r>
    </w:p>
    <w:p w:rsidR="00AB45F1" w:rsidRPr="00AB45F1" w:rsidRDefault="00AB45F1" w:rsidP="00AB45F1">
      <w:pPr>
        <w:shd w:val="clear" w:color="auto" w:fill="FFFFFF"/>
        <w:spacing w:after="0" w:line="231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444444"/>
          <w:sz w:val="21"/>
          <w:szCs w:val="21"/>
          <w:lang w:eastAsia="it-IT"/>
        </w:rPr>
      </w:pPr>
      <w:r w:rsidRPr="00AB45F1">
        <w:rPr>
          <w:rFonts w:ascii="inherit" w:eastAsia="Times New Roman" w:hAnsi="inherit" w:cs="Arial"/>
          <w:b/>
          <w:bCs/>
          <w:color w:val="444444"/>
          <w:sz w:val="21"/>
          <w:szCs w:val="21"/>
          <w:lang w:eastAsia="it-IT"/>
        </w:rPr>
        <w:t>INFORMAZIONI:</w:t>
      </w:r>
    </w:p>
    <w:p w:rsidR="00AB45F1" w:rsidRPr="00AB45F1" w:rsidRDefault="00AB45F1" w:rsidP="00AB45F1">
      <w:pPr>
        <w:shd w:val="clear" w:color="auto" w:fill="FFFFFF"/>
        <w:spacing w:after="0" w:line="273" w:lineRule="atLeast"/>
        <w:textAlignment w:val="baseline"/>
        <w:rPr>
          <w:rFonts w:ascii="inherit" w:eastAsia="Times New Roman" w:hAnsi="inherit" w:cs="Arial"/>
          <w:color w:val="444444"/>
          <w:sz w:val="20"/>
          <w:szCs w:val="20"/>
          <w:lang w:eastAsia="it-IT"/>
        </w:rPr>
      </w:pPr>
      <w:r w:rsidRPr="00AB45F1">
        <w:rPr>
          <w:rFonts w:ascii="inherit" w:eastAsia="Times New Roman" w:hAnsi="inherit" w:cs="Arial"/>
          <w:color w:val="444444"/>
          <w:sz w:val="20"/>
          <w:szCs w:val="20"/>
          <w:lang w:eastAsia="it-IT"/>
        </w:rPr>
        <w:t>Ingresso libero fino a esaurimento posti</w:t>
      </w:r>
    </w:p>
    <w:p w:rsidR="00AB45F1" w:rsidRPr="00AB45F1" w:rsidRDefault="00AB45F1" w:rsidP="00AB45F1">
      <w:pPr>
        <w:shd w:val="clear" w:color="auto" w:fill="FFFFFF"/>
        <w:spacing w:after="0" w:line="273" w:lineRule="atLeast"/>
        <w:textAlignment w:val="baseline"/>
        <w:rPr>
          <w:rFonts w:ascii="inherit" w:eastAsia="Times New Roman" w:hAnsi="inherit" w:cs="Arial"/>
          <w:color w:val="444444"/>
          <w:sz w:val="20"/>
          <w:szCs w:val="20"/>
          <w:lang w:eastAsia="it-IT"/>
        </w:rPr>
      </w:pPr>
      <w:proofErr w:type="spellStart"/>
      <w:r w:rsidRPr="00AB45F1">
        <w:rPr>
          <w:rFonts w:ascii="inherit" w:eastAsia="Times New Roman" w:hAnsi="inherit" w:cs="Arial"/>
          <w:color w:val="444444"/>
          <w:sz w:val="20"/>
          <w:szCs w:val="20"/>
          <w:lang w:eastAsia="it-IT"/>
        </w:rPr>
        <w:t>Bookstore</w:t>
      </w:r>
      <w:proofErr w:type="spellEnd"/>
    </w:p>
    <w:p w:rsidR="00AB45F1" w:rsidRPr="00AB45F1" w:rsidRDefault="00AB45F1" w:rsidP="00AB45F1">
      <w:pPr>
        <w:shd w:val="clear" w:color="auto" w:fill="FFFFFF"/>
        <w:spacing w:after="0" w:line="273" w:lineRule="atLeast"/>
        <w:textAlignment w:val="baseline"/>
        <w:rPr>
          <w:rFonts w:ascii="inherit" w:eastAsia="Times New Roman" w:hAnsi="inherit" w:cs="Arial"/>
          <w:color w:val="444444"/>
          <w:sz w:val="20"/>
          <w:szCs w:val="20"/>
          <w:lang w:eastAsia="it-IT"/>
        </w:rPr>
      </w:pPr>
      <w:r w:rsidRPr="00AB45F1">
        <w:rPr>
          <w:rFonts w:ascii="inherit" w:eastAsia="Times New Roman" w:hAnsi="inherit" w:cs="Arial"/>
          <w:color w:val="444444"/>
          <w:sz w:val="20"/>
          <w:szCs w:val="20"/>
          <w:lang w:eastAsia="it-IT"/>
        </w:rPr>
        <w:t>via Milano 15/17</w:t>
      </w:r>
    </w:p>
    <w:p w:rsidR="00AB45F1" w:rsidRPr="00AB45F1" w:rsidRDefault="00AB45F1" w:rsidP="00AB45F1">
      <w:pPr>
        <w:shd w:val="clear" w:color="auto" w:fill="FFFFFF"/>
        <w:spacing w:after="0" w:line="231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444444"/>
          <w:sz w:val="21"/>
          <w:szCs w:val="21"/>
          <w:lang w:eastAsia="it-IT"/>
        </w:rPr>
      </w:pPr>
      <w:r w:rsidRPr="00AB45F1">
        <w:rPr>
          <w:rFonts w:ascii="inherit" w:eastAsia="Times New Roman" w:hAnsi="inherit" w:cs="Arial"/>
          <w:b/>
          <w:bCs/>
          <w:color w:val="444444"/>
          <w:sz w:val="21"/>
          <w:szCs w:val="21"/>
          <w:lang w:eastAsia="it-IT"/>
        </w:rPr>
        <w:t>DATE:</w:t>
      </w:r>
    </w:p>
    <w:p w:rsidR="00AB45F1" w:rsidRDefault="00AB45F1" w:rsidP="00AB45F1">
      <w:pPr>
        <w:shd w:val="clear" w:color="auto" w:fill="FFFFFF"/>
        <w:spacing w:after="0" w:line="273" w:lineRule="atLeast"/>
        <w:textAlignment w:val="baseline"/>
        <w:rPr>
          <w:rFonts w:ascii="inherit" w:eastAsia="Times New Roman" w:hAnsi="inherit" w:cs="Arial"/>
          <w:color w:val="444444"/>
          <w:sz w:val="20"/>
          <w:szCs w:val="20"/>
          <w:lang w:eastAsia="it-IT"/>
        </w:rPr>
      </w:pPr>
      <w:r w:rsidRPr="00AB45F1">
        <w:rPr>
          <w:rFonts w:ascii="inherit" w:eastAsia="Times New Roman" w:hAnsi="inherit" w:cs="Arial"/>
          <w:color w:val="444444"/>
          <w:sz w:val="20"/>
          <w:szCs w:val="20"/>
          <w:lang w:eastAsia="it-IT"/>
        </w:rPr>
        <w:t>30 marzo 2019, 18:00</w:t>
      </w:r>
    </w:p>
    <w:p w:rsidR="00AB45F1" w:rsidRDefault="00AB45F1" w:rsidP="00AB45F1">
      <w:pPr>
        <w:shd w:val="clear" w:color="auto" w:fill="FFFFFF"/>
        <w:spacing w:after="0" w:line="273" w:lineRule="atLeast"/>
        <w:textAlignment w:val="baseline"/>
        <w:rPr>
          <w:rFonts w:ascii="inherit" w:eastAsia="Times New Roman" w:hAnsi="inherit" w:cs="Arial"/>
          <w:color w:val="444444"/>
          <w:sz w:val="20"/>
          <w:szCs w:val="20"/>
          <w:lang w:eastAsia="it-IT"/>
        </w:rPr>
      </w:pPr>
    </w:p>
    <w:p w:rsidR="00AB45F1" w:rsidRPr="00AB45F1" w:rsidRDefault="00AB45F1" w:rsidP="00AB45F1">
      <w:pPr>
        <w:shd w:val="clear" w:color="auto" w:fill="FFFFFF"/>
        <w:spacing w:after="0" w:line="273" w:lineRule="atLeast"/>
        <w:textAlignment w:val="baseline"/>
        <w:rPr>
          <w:rFonts w:ascii="inherit" w:eastAsia="Times New Roman" w:hAnsi="inherit" w:cs="Arial"/>
          <w:color w:val="444444"/>
          <w:sz w:val="20"/>
          <w:szCs w:val="20"/>
          <w:lang w:eastAsia="it-IT"/>
        </w:rPr>
      </w:pPr>
    </w:p>
    <w:p w:rsidR="00793762" w:rsidRDefault="00793762"/>
    <w:sectPr w:rsidR="00793762" w:rsidSect="007937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B45F1"/>
    <w:rsid w:val="00793762"/>
    <w:rsid w:val="00AB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762"/>
  </w:style>
  <w:style w:type="paragraph" w:styleId="Titolo1">
    <w:name w:val="heading 1"/>
    <w:basedOn w:val="Normale"/>
    <w:link w:val="Titolo1Carattere"/>
    <w:uiPriority w:val="9"/>
    <w:qFormat/>
    <w:rsid w:val="00AB45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B45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AB45F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45F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B45F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B45F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AB45F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B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3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480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763">
                  <w:marLeft w:val="0"/>
                  <w:marRight w:val="0"/>
                  <w:marTop w:val="75"/>
                  <w:marBottom w:val="0"/>
                  <w:divBdr>
                    <w:top w:val="single" w:sz="6" w:space="1" w:color="F0F0F0"/>
                    <w:left w:val="single" w:sz="6" w:space="1" w:color="F0F0F0"/>
                    <w:bottom w:val="single" w:sz="6" w:space="1" w:color="F0F0F0"/>
                    <w:right w:val="single" w:sz="6" w:space="1" w:color="F0F0F0"/>
                  </w:divBdr>
                  <w:divsChild>
                    <w:div w:id="17726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1</cp:revision>
  <dcterms:created xsi:type="dcterms:W3CDTF">2019-03-20T12:20:00Z</dcterms:created>
  <dcterms:modified xsi:type="dcterms:W3CDTF">2019-03-20T12:22:00Z</dcterms:modified>
</cp:coreProperties>
</file>