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6B" w:rsidRPr="003651E9" w:rsidRDefault="0064376B" w:rsidP="001510EF">
      <w:pPr>
        <w:jc w:val="center"/>
        <w:rPr>
          <w:rFonts w:ascii="Dotum" w:eastAsia="Dotum" w:hAnsi="Dotum"/>
          <w:lang w:val="it-IT"/>
        </w:rPr>
      </w:pPr>
      <w:r w:rsidRPr="003651E9">
        <w:rPr>
          <w:caps/>
          <w:noProof/>
          <w:color w:val="4472C4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4" o:spid="_x0000_i1025" type="#_x0000_t75" alt="Picture1.png" style="width:87.75pt;height:50.25pt;visibility:visible">
            <v:imagedata r:id="rId7" o:title=""/>
          </v:shape>
        </w:pict>
      </w:r>
    </w:p>
    <w:p w:rsidR="0064376B" w:rsidRPr="003651E9" w:rsidRDefault="0064376B" w:rsidP="00351896">
      <w:pPr>
        <w:rPr>
          <w:rFonts w:ascii="Dotum" w:eastAsia="Dotum" w:hAnsi="Dotum"/>
          <w:lang w:val="it-IT"/>
        </w:rPr>
      </w:pPr>
    </w:p>
    <w:p w:rsidR="0064376B" w:rsidRPr="003651E9" w:rsidRDefault="0064376B" w:rsidP="00351896">
      <w:pPr>
        <w:rPr>
          <w:rFonts w:ascii="Dotum" w:eastAsia="Dotum" w:hAnsi="Dotum"/>
          <w:lang w:val="it-IT"/>
        </w:rPr>
      </w:pPr>
      <w:r w:rsidRPr="003651E9">
        <w:rPr>
          <w:rFonts w:ascii="Dotum" w:eastAsia="Dotum" w:hAnsi="Dotum"/>
          <w:lang w:val="it-IT"/>
        </w:rPr>
        <w:t xml:space="preserve">4. </w:t>
      </w:r>
      <w:smartTag w:uri="urn:schemas-microsoft-com:office:smarttags" w:element="PersonName">
        <w:smartTagPr>
          <w:attr w:name="ProductID" w:val="La Commissione"/>
        </w:smartTagPr>
        <w:r w:rsidRPr="003651E9">
          <w:rPr>
            <w:rFonts w:ascii="Dotum" w:eastAsia="Dotum" w:hAnsi="Dotum"/>
            <w:lang w:val="it-IT"/>
          </w:rPr>
          <w:t xml:space="preserve">La </w:t>
        </w:r>
        <w:r w:rsidRPr="003651E9">
          <w:rPr>
            <w:sz w:val="28"/>
            <w:szCs w:val="28"/>
            <w:lang w:val="it-IT"/>
          </w:rPr>
          <w:t>Commissione</w:t>
        </w:r>
      </w:smartTag>
      <w:r w:rsidRPr="003651E9">
        <w:rPr>
          <w:sz w:val="28"/>
          <w:szCs w:val="28"/>
          <w:lang w:val="it-IT"/>
        </w:rPr>
        <w:t xml:space="preserve"> per l’ambiente, la sanità pubblica e la sicurezza ambientale (ENVI) propone la seguente risoluzione al Model European Parliament:</w:t>
      </w:r>
    </w:p>
    <w:p w:rsidR="0064376B" w:rsidRPr="003651E9" w:rsidRDefault="0064376B" w:rsidP="00351896">
      <w:pPr>
        <w:rPr>
          <w:rFonts w:ascii="Dotum" w:eastAsia="Dotum" w:hAnsi="Dotum"/>
          <w:lang w:val="it-IT"/>
        </w:rPr>
      </w:pPr>
    </w:p>
    <w:p w:rsidR="0064376B" w:rsidRPr="003651E9" w:rsidRDefault="0064376B" w:rsidP="00351896">
      <w:pPr>
        <w:rPr>
          <w:rFonts w:ascii="Dotum" w:eastAsia="Dotum" w:hAnsi="Dotum"/>
          <w:b/>
          <w:i/>
          <w:lang w:val="it-IT"/>
        </w:rPr>
      </w:pPr>
      <w:r w:rsidRPr="003651E9">
        <w:rPr>
          <w:rFonts w:ascii="Dotum Western" w:eastAsia="Dotum" w:hAnsi="Dotum Western"/>
          <w:b/>
          <w:i/>
          <w:lang w:val="it-IT"/>
        </w:rPr>
        <w:t xml:space="preserve">“Verso la neutralità climatica nell’UE del </w:t>
      </w:r>
      <w:smartTag w:uri="urn:schemas-microsoft-com:office:smarttags" w:element="metricconverter">
        <w:smartTagPr>
          <w:attr w:name="ProductID" w:val="2050”"/>
        </w:smartTagPr>
        <w:r w:rsidRPr="003651E9">
          <w:rPr>
            <w:rFonts w:ascii="Dotum Western" w:eastAsia="Dotum" w:hAnsi="Dotum Western"/>
            <w:b/>
            <w:i/>
            <w:lang w:val="it-IT"/>
          </w:rPr>
          <w:t>2050”</w:t>
        </w:r>
      </w:smartTag>
    </w:p>
    <w:p w:rsidR="0064376B" w:rsidRPr="003651E9" w:rsidRDefault="0064376B" w:rsidP="00351896">
      <w:pPr>
        <w:rPr>
          <w:rFonts w:ascii="Dotum" w:eastAsia="Dotum" w:hAnsi="Dotum"/>
          <w:i/>
          <w:lang w:val="it-IT"/>
        </w:rPr>
      </w:pPr>
    </w:p>
    <w:p w:rsidR="0064376B" w:rsidRPr="003651E9" w:rsidRDefault="0064376B" w:rsidP="00B35F2F">
      <w:pPr>
        <w:rPr>
          <w:rFonts w:ascii="Dotum" w:eastAsia="Dotum" w:hAnsi="Dotum"/>
          <w:lang w:val="it-IT"/>
        </w:rPr>
      </w:pPr>
      <w:r w:rsidRPr="003651E9">
        <w:rPr>
          <w:rFonts w:ascii="Dotum" w:eastAsia="Dotum" w:hAnsi="Dotum"/>
          <w:lang w:val="it-IT"/>
        </w:rPr>
        <w:t>Il Model European Parliament,</w:t>
      </w:r>
    </w:p>
    <w:p w:rsidR="0064376B" w:rsidRPr="003651E9" w:rsidRDefault="0064376B" w:rsidP="00B35F2F">
      <w:pPr>
        <w:pStyle w:val="ListParagraph"/>
        <w:numPr>
          <w:ilvl w:val="0"/>
          <w:numId w:val="6"/>
        </w:numPr>
        <w:rPr>
          <w:rFonts w:ascii="Dotum" w:eastAsia="Dotum" w:hAnsi="Dotum"/>
          <w:lang w:val="it-IT"/>
        </w:rPr>
      </w:pPr>
      <w:r w:rsidRPr="003651E9">
        <w:rPr>
          <w:rFonts w:ascii="Dotum Western" w:eastAsia="Dotum" w:hAnsi="Dotum Western"/>
          <w:lang w:val="it-IT"/>
        </w:rPr>
        <w:t>Notando con rammarico che la corrente legislazione europea nell’ambito della difesa</w:t>
      </w:r>
      <w:r w:rsidRPr="003651E9">
        <w:rPr>
          <w:rFonts w:ascii="Dotum" w:eastAsia="Dotum" w:hAnsi="Dotum"/>
          <w:lang w:val="it-IT"/>
        </w:rPr>
        <w:t xml:space="preserve"> ambientale non venga pedissequamente seguita da molti dei paesi membri</w:t>
      </w:r>
    </w:p>
    <w:p w:rsidR="0064376B" w:rsidRPr="003651E9" w:rsidRDefault="0064376B" w:rsidP="00B35F2F">
      <w:pPr>
        <w:pStyle w:val="ListParagraph"/>
        <w:numPr>
          <w:ilvl w:val="0"/>
          <w:numId w:val="6"/>
        </w:numPr>
        <w:rPr>
          <w:rFonts w:ascii="Dotum" w:eastAsia="Dotum" w:hAnsi="Dotum"/>
          <w:lang w:val="it-IT"/>
        </w:rPr>
      </w:pPr>
      <w:r w:rsidRPr="003651E9">
        <w:rPr>
          <w:rFonts w:ascii="Dotum Western" w:eastAsia="Dotum" w:hAnsi="Dotum Western"/>
          <w:lang w:val="it-IT"/>
        </w:rPr>
        <w:t xml:space="preserve">Constatando l’elevato tasso di disinformazione tra </w:t>
      </w:r>
      <w:r w:rsidRPr="003651E9">
        <w:rPr>
          <w:rFonts w:ascii="Dotum" w:eastAsia="Dotum" w:hAnsi="Dotum"/>
          <w:lang w:val="it-IT"/>
        </w:rPr>
        <w:t>la popolazione civile</w:t>
      </w:r>
    </w:p>
    <w:p w:rsidR="0064376B" w:rsidRPr="003651E9" w:rsidRDefault="0064376B" w:rsidP="00B35F2F">
      <w:pPr>
        <w:pStyle w:val="ListParagraph"/>
        <w:numPr>
          <w:ilvl w:val="0"/>
          <w:numId w:val="6"/>
        </w:numPr>
        <w:rPr>
          <w:rFonts w:ascii="Dotum" w:eastAsia="Dotum" w:hAnsi="Dotum"/>
          <w:lang w:val="it-IT"/>
        </w:rPr>
      </w:pPr>
      <w:r w:rsidRPr="003651E9">
        <w:rPr>
          <w:rFonts w:ascii="Dotum Western" w:eastAsia="Dotum" w:hAnsi="Dotum Western"/>
          <w:lang w:val="it-IT"/>
        </w:rPr>
        <w:t>Ben consci del devastante impatto ambientale causato dai più preponderanti apparati nel settore industriale</w:t>
      </w:r>
    </w:p>
    <w:p w:rsidR="0064376B" w:rsidRPr="003651E9" w:rsidRDefault="0064376B" w:rsidP="00B35F2F">
      <w:pPr>
        <w:pStyle w:val="ListParagraph"/>
        <w:numPr>
          <w:ilvl w:val="0"/>
          <w:numId w:val="6"/>
        </w:numPr>
        <w:rPr>
          <w:rFonts w:ascii="Dotum" w:eastAsia="Dotum" w:hAnsi="Dotum"/>
          <w:lang w:val="it-IT"/>
        </w:rPr>
      </w:pPr>
      <w:r w:rsidRPr="003651E9">
        <w:rPr>
          <w:rFonts w:ascii="Dotum Western" w:eastAsia="Dotum" w:hAnsi="Dotum Western"/>
          <w:lang w:val="it-IT"/>
        </w:rPr>
        <w:t>Avendo riconosciuto i problemi causati dall’utilizzo di un’economia lineare</w:t>
      </w:r>
    </w:p>
    <w:p w:rsidR="0064376B" w:rsidRPr="003651E9" w:rsidRDefault="0064376B" w:rsidP="00B35F2F">
      <w:pPr>
        <w:pStyle w:val="ListParagraph"/>
        <w:numPr>
          <w:ilvl w:val="0"/>
          <w:numId w:val="6"/>
        </w:numPr>
        <w:rPr>
          <w:rFonts w:ascii="Dotum" w:eastAsia="Dotum" w:hAnsi="Dotum"/>
          <w:lang w:val="it-IT"/>
        </w:rPr>
      </w:pPr>
      <w:r w:rsidRPr="003651E9">
        <w:rPr>
          <w:rFonts w:ascii="Dotum" w:eastAsia="Dotum" w:hAnsi="Dotum"/>
          <w:lang w:val="it-IT"/>
        </w:rPr>
        <w:t>Essendo a conoscenza degli scarsi risultati ottenu</w:t>
      </w:r>
      <w:r w:rsidRPr="003651E9">
        <w:rPr>
          <w:rFonts w:ascii="Dotum Western" w:eastAsia="Dotum" w:hAnsi="Dotum Western"/>
          <w:lang w:val="it-IT"/>
        </w:rPr>
        <w:t>ti nell’ambito della ricerca su nuove forme di energia</w:t>
      </w:r>
    </w:p>
    <w:p w:rsidR="0064376B" w:rsidRPr="003651E9" w:rsidRDefault="0064376B" w:rsidP="003347EF">
      <w:pPr>
        <w:pStyle w:val="ListParagraph"/>
        <w:rPr>
          <w:rFonts w:ascii="Dotum" w:eastAsia="Dotum" w:hAnsi="Dotum"/>
          <w:lang w:val="it-IT"/>
        </w:rPr>
      </w:pPr>
    </w:p>
    <w:p w:rsidR="0064376B" w:rsidRPr="003651E9" w:rsidRDefault="0064376B" w:rsidP="003347EF">
      <w:pPr>
        <w:pStyle w:val="ListParagraph"/>
        <w:numPr>
          <w:ilvl w:val="0"/>
          <w:numId w:val="7"/>
        </w:numPr>
        <w:rPr>
          <w:rFonts w:ascii="Dotum" w:eastAsia="Dotum" w:hAnsi="Dotum"/>
          <w:lang w:val="it-IT"/>
        </w:rPr>
      </w:pPr>
      <w:r w:rsidRPr="003651E9">
        <w:rPr>
          <w:rFonts w:ascii="Dotum Western" w:eastAsia="Dotum" w:hAnsi="Dotum Western"/>
          <w:lang w:val="it-IT"/>
        </w:rPr>
        <w:t>Consiglia di rendere efficiente il lavoro dell’AEA</w:t>
      </w:r>
      <w:r w:rsidRPr="003651E9">
        <w:rPr>
          <w:rStyle w:val="FootnoteReference"/>
          <w:rFonts w:ascii="Dotum" w:eastAsia="Dotum" w:hAnsi="Dotum"/>
          <w:lang w:val="it-IT"/>
        </w:rPr>
        <w:footnoteReference w:id="1"/>
      </w:r>
      <w:r w:rsidRPr="003651E9">
        <w:rPr>
          <w:rFonts w:ascii="Dotum" w:eastAsia="Dotum" w:hAnsi="Dotum"/>
          <w:lang w:val="it-IT"/>
        </w:rPr>
        <w:t>, assicurandosi che adempi correttamente ai suoi doveri</w:t>
      </w:r>
    </w:p>
    <w:p w:rsidR="0064376B" w:rsidRPr="003651E9" w:rsidRDefault="0064376B" w:rsidP="003347EF">
      <w:pPr>
        <w:pStyle w:val="ListParagraph"/>
        <w:numPr>
          <w:ilvl w:val="0"/>
          <w:numId w:val="7"/>
        </w:numPr>
        <w:rPr>
          <w:rFonts w:ascii="Dotum" w:eastAsia="Dotum" w:hAnsi="Dotum"/>
          <w:lang w:val="it-IT"/>
        </w:rPr>
      </w:pPr>
      <w:r w:rsidRPr="003651E9">
        <w:rPr>
          <w:rFonts w:ascii="Dotum" w:eastAsia="Dotum" w:hAnsi="Dotum"/>
          <w:lang w:val="it-IT"/>
        </w:rPr>
        <w:t>Richiede di aggiornare con maggiore frequenza i PAA</w:t>
      </w:r>
      <w:r w:rsidRPr="003651E9">
        <w:rPr>
          <w:rStyle w:val="FootnoteReference"/>
          <w:rFonts w:ascii="Dotum" w:eastAsia="Dotum" w:hAnsi="Dotum"/>
          <w:lang w:val="it-IT"/>
        </w:rPr>
        <w:footnoteReference w:id="2"/>
      </w:r>
    </w:p>
    <w:p w:rsidR="0064376B" w:rsidRPr="003651E9" w:rsidRDefault="0064376B" w:rsidP="003347EF">
      <w:pPr>
        <w:pStyle w:val="ListParagraph"/>
        <w:numPr>
          <w:ilvl w:val="0"/>
          <w:numId w:val="7"/>
        </w:numPr>
        <w:rPr>
          <w:rFonts w:ascii="Dotum" w:eastAsia="Dotum" w:hAnsi="Dotum"/>
          <w:lang w:val="it-IT"/>
        </w:rPr>
      </w:pPr>
      <w:r w:rsidRPr="003651E9">
        <w:rPr>
          <w:rFonts w:ascii="Dotum" w:eastAsia="Dotum" w:hAnsi="Dotum"/>
          <w:lang w:val="it-IT"/>
        </w:rPr>
        <w:t>Propone la realizzazione di campagne di sensibilizzazione da parte di ogni stato membro sui plurimi problemi ambientali del pianeta e su come si possa contribuire ad eliminarli o a ridurli</w:t>
      </w:r>
    </w:p>
    <w:p w:rsidR="0064376B" w:rsidRPr="003651E9" w:rsidRDefault="0064376B" w:rsidP="003347EF">
      <w:pPr>
        <w:pStyle w:val="ListParagraph"/>
        <w:numPr>
          <w:ilvl w:val="0"/>
          <w:numId w:val="7"/>
        </w:numPr>
        <w:rPr>
          <w:rFonts w:ascii="Dotum" w:eastAsia="Dotum" w:hAnsi="Dotum"/>
          <w:lang w:val="it-IT"/>
        </w:rPr>
      </w:pPr>
      <w:r w:rsidRPr="003651E9">
        <w:rPr>
          <w:rFonts w:ascii="Dotum Western" w:eastAsia="Dotum" w:hAnsi="Dotum Western"/>
          <w:lang w:val="it-IT"/>
        </w:rPr>
        <w:t>Auspica la creazione di nuovi programmi al fine di agevolare i cittadini a ridurre l’inquinamento ambiental</w:t>
      </w:r>
      <w:r w:rsidRPr="003651E9">
        <w:rPr>
          <w:rFonts w:ascii="Dotum" w:eastAsia="Dotum" w:hAnsi="Dotum"/>
          <w:lang w:val="it-IT"/>
        </w:rPr>
        <w:t>e come raccolte differenziate organizzate e una riduzione dei costi delle fonti energetiche alternative</w:t>
      </w:r>
    </w:p>
    <w:p w:rsidR="0064376B" w:rsidRPr="003651E9" w:rsidRDefault="0064376B" w:rsidP="001032D9">
      <w:pPr>
        <w:pStyle w:val="ListParagraph"/>
        <w:numPr>
          <w:ilvl w:val="0"/>
          <w:numId w:val="7"/>
        </w:numPr>
        <w:rPr>
          <w:rFonts w:ascii="Dotum" w:eastAsia="Dotum" w:hAnsi="Dotum"/>
          <w:lang w:val="it-IT"/>
        </w:rPr>
      </w:pPr>
      <w:r w:rsidRPr="003651E9">
        <w:rPr>
          <w:rFonts w:ascii="Dotum" w:eastAsia="Dotum" w:hAnsi="Dotum"/>
          <w:lang w:val="it-IT"/>
        </w:rPr>
        <w:t>Invita tutte le aziende che utilizzano tali apparati nocivi a sostituirli o a chiuderli entro il 2050</w:t>
      </w:r>
    </w:p>
    <w:p w:rsidR="0064376B" w:rsidRPr="003651E9" w:rsidRDefault="0064376B" w:rsidP="001032D9">
      <w:pPr>
        <w:pStyle w:val="ListParagraph"/>
        <w:numPr>
          <w:ilvl w:val="0"/>
          <w:numId w:val="7"/>
        </w:numPr>
        <w:rPr>
          <w:rFonts w:ascii="Dotum" w:eastAsia="Dotum" w:hAnsi="Dotum"/>
          <w:lang w:val="it-IT"/>
        </w:rPr>
      </w:pPr>
      <w:r w:rsidRPr="003651E9">
        <w:rPr>
          <w:rFonts w:ascii="Dotum Western" w:eastAsia="Dotum" w:hAnsi="Dotum Western"/>
          <w:lang w:val="it-IT"/>
        </w:rPr>
        <w:t xml:space="preserve">Sollecita i paesi membri ad adottare un’economia </w:t>
      </w:r>
      <w:r w:rsidRPr="003651E9">
        <w:rPr>
          <w:rFonts w:ascii="Dotum" w:eastAsia="Dotum" w:hAnsi="Dotum"/>
          <w:lang w:val="it-IT"/>
        </w:rPr>
        <w:t>circolare</w:t>
      </w:r>
    </w:p>
    <w:p w:rsidR="0064376B" w:rsidRPr="003651E9" w:rsidRDefault="0064376B" w:rsidP="003347EF">
      <w:pPr>
        <w:pStyle w:val="ListParagraph"/>
        <w:numPr>
          <w:ilvl w:val="0"/>
          <w:numId w:val="7"/>
        </w:numPr>
        <w:rPr>
          <w:rFonts w:ascii="Dotum" w:eastAsia="Dotum" w:hAnsi="Dotum"/>
          <w:lang w:val="it-IT"/>
        </w:rPr>
      </w:pPr>
      <w:r w:rsidRPr="003651E9">
        <w:rPr>
          <w:rFonts w:ascii="Dotum Western" w:eastAsia="Dotum" w:hAnsi="Dotum Western"/>
          <w:lang w:val="it-IT"/>
        </w:rPr>
        <w:t>Sostiene la necessità di focalizzare l’attenzione dei ricercatori su nuove tecnologie ecosostenibili</w:t>
      </w:r>
    </w:p>
    <w:p w:rsidR="0064376B" w:rsidRPr="003651E9" w:rsidRDefault="0064376B" w:rsidP="00C61EFE">
      <w:pPr>
        <w:pStyle w:val="ListParagraph"/>
        <w:numPr>
          <w:ilvl w:val="0"/>
          <w:numId w:val="7"/>
        </w:numPr>
        <w:rPr>
          <w:rFonts w:ascii="Dotum" w:eastAsia="Dotum" w:hAnsi="Dotum"/>
          <w:lang w:val="it-IT"/>
        </w:rPr>
      </w:pPr>
      <w:r w:rsidRPr="003651E9">
        <w:rPr>
          <w:rFonts w:ascii="Dotum" w:eastAsia="Dotum" w:hAnsi="Dotum"/>
          <w:lang w:val="it-IT"/>
        </w:rPr>
        <w:t>Suggerisce la creazione di un fondo comunitario al fine di supportare economicamente la ricerca di nuove tecnologie ecosostenibili</w:t>
      </w:r>
    </w:p>
    <w:p w:rsidR="0064376B" w:rsidRPr="003651E9" w:rsidRDefault="0064376B" w:rsidP="00C61EFE">
      <w:pPr>
        <w:pStyle w:val="ListParagraph"/>
        <w:numPr>
          <w:ilvl w:val="0"/>
          <w:numId w:val="7"/>
        </w:numPr>
        <w:rPr>
          <w:rFonts w:ascii="Dotum" w:eastAsia="Dotum" w:hAnsi="Dotum"/>
          <w:lang w:val="it-IT"/>
        </w:rPr>
      </w:pPr>
      <w:r w:rsidRPr="003651E9">
        <w:rPr>
          <w:rFonts w:ascii="Dotum" w:eastAsia="Dotum" w:hAnsi="Dotum"/>
          <w:lang w:val="it-IT"/>
        </w:rPr>
        <w:t>Incarica il suo Presidente di trasmettere la presente risoluzione al Consiglio e alla Commissione.</w:t>
      </w:r>
    </w:p>
    <w:p w:rsidR="0064376B" w:rsidRPr="003651E9" w:rsidRDefault="0064376B" w:rsidP="00351896">
      <w:pPr>
        <w:rPr>
          <w:rFonts w:ascii="Dotum" w:eastAsia="Dotum" w:hAnsi="Dotum"/>
          <w:lang w:val="it-IT"/>
        </w:rPr>
      </w:pPr>
    </w:p>
    <w:p w:rsidR="0064376B" w:rsidRPr="003651E9" w:rsidRDefault="0064376B" w:rsidP="00351896">
      <w:pPr>
        <w:rPr>
          <w:rFonts w:ascii="Dotum" w:eastAsia="Dotum" w:hAnsi="Dotum"/>
          <w:lang w:val="it-IT"/>
        </w:rPr>
      </w:pPr>
    </w:p>
    <w:p w:rsidR="0064376B" w:rsidRPr="003651E9" w:rsidRDefault="0064376B">
      <w:pPr>
        <w:rPr>
          <w:rFonts w:ascii="Dotum" w:eastAsia="Dotum" w:hAnsi="Dotum"/>
          <w:lang w:val="it-IT"/>
        </w:rPr>
      </w:pPr>
    </w:p>
    <w:sectPr w:rsidR="0064376B" w:rsidRPr="003651E9" w:rsidSect="001510EF">
      <w:footerReference w:type="even" r:id="rId8"/>
      <w:footerReference w:type="first" r:id="rId9"/>
      <w:pgSz w:w="11900" w:h="16840"/>
      <w:pgMar w:top="1417" w:right="1134" w:bottom="1134" w:left="1134" w:header="708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76B" w:rsidRDefault="0064376B" w:rsidP="00351896">
      <w:r>
        <w:separator/>
      </w:r>
    </w:p>
  </w:endnote>
  <w:endnote w:type="continuationSeparator" w:id="0">
    <w:p w:rsidR="0064376B" w:rsidRDefault="0064376B" w:rsidP="00351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¥ì¢¬¢¯o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Dotum Western">
    <w:altName w:val="µ¸¿ò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76B" w:rsidRDefault="0064376B" w:rsidP="008051A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376B" w:rsidRDefault="00643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76B" w:rsidRDefault="0064376B" w:rsidP="008051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376B" w:rsidRDefault="0064376B" w:rsidP="001510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76B" w:rsidRDefault="0064376B" w:rsidP="00351896">
      <w:r>
        <w:separator/>
      </w:r>
    </w:p>
  </w:footnote>
  <w:footnote w:type="continuationSeparator" w:id="0">
    <w:p w:rsidR="0064376B" w:rsidRDefault="0064376B" w:rsidP="00351896">
      <w:r>
        <w:continuationSeparator/>
      </w:r>
    </w:p>
  </w:footnote>
  <w:footnote w:id="1">
    <w:p w:rsidR="0064376B" w:rsidRDefault="0064376B">
      <w:pPr>
        <w:pStyle w:val="FootnoteText"/>
      </w:pPr>
      <w:r>
        <w:rPr>
          <w:rStyle w:val="FootnoteReference"/>
        </w:rPr>
        <w:footnoteRef/>
      </w:r>
      <w:r w:rsidRPr="00677954">
        <w:rPr>
          <w:lang w:val="it-IT"/>
        </w:rPr>
        <w:t xml:space="preserve"> Agenzia europea dell’ambiente</w:t>
      </w:r>
    </w:p>
  </w:footnote>
  <w:footnote w:id="2">
    <w:p w:rsidR="0064376B" w:rsidRDefault="0064376B">
      <w:pPr>
        <w:pStyle w:val="FootnoteText"/>
      </w:pPr>
      <w:r>
        <w:rPr>
          <w:rStyle w:val="FootnoteReference"/>
        </w:rPr>
        <w:footnoteRef/>
      </w:r>
      <w:r w:rsidRPr="00677954">
        <w:rPr>
          <w:lang w:val="it-IT"/>
        </w:rPr>
        <w:t xml:space="preserve"> Programma d’azione per </w:t>
      </w:r>
      <w:r>
        <w:rPr>
          <w:lang w:val="it-IT"/>
        </w:rPr>
        <w:t>l’ambiente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E3EAB"/>
    <w:multiLevelType w:val="hybridMultilevel"/>
    <w:tmpl w:val="F6BAC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896E8E"/>
    <w:multiLevelType w:val="multilevel"/>
    <w:tmpl w:val="9B3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BB44725"/>
    <w:multiLevelType w:val="hybridMultilevel"/>
    <w:tmpl w:val="F14C8C60"/>
    <w:lvl w:ilvl="0" w:tplc="A8E03A1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7C79CB"/>
    <w:multiLevelType w:val="hybridMultilevel"/>
    <w:tmpl w:val="67A0E5B4"/>
    <w:lvl w:ilvl="0" w:tplc="73F64146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99182C"/>
    <w:multiLevelType w:val="hybridMultilevel"/>
    <w:tmpl w:val="0BE0EB34"/>
    <w:lvl w:ilvl="0" w:tplc="75107E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65E6F9D"/>
    <w:multiLevelType w:val="hybridMultilevel"/>
    <w:tmpl w:val="60840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0A22C5"/>
    <w:multiLevelType w:val="hybridMultilevel"/>
    <w:tmpl w:val="26760540"/>
    <w:lvl w:ilvl="0" w:tplc="CE5ADD34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896"/>
    <w:rsid w:val="00003270"/>
    <w:rsid w:val="00082361"/>
    <w:rsid w:val="001032D9"/>
    <w:rsid w:val="00115165"/>
    <w:rsid w:val="001510EF"/>
    <w:rsid w:val="001D5F83"/>
    <w:rsid w:val="003347EF"/>
    <w:rsid w:val="00351896"/>
    <w:rsid w:val="003651E9"/>
    <w:rsid w:val="004F34A6"/>
    <w:rsid w:val="005527DC"/>
    <w:rsid w:val="00590235"/>
    <w:rsid w:val="0064376B"/>
    <w:rsid w:val="00677954"/>
    <w:rsid w:val="007636C1"/>
    <w:rsid w:val="007F20D9"/>
    <w:rsid w:val="008051AB"/>
    <w:rsid w:val="008338A6"/>
    <w:rsid w:val="008B10E4"/>
    <w:rsid w:val="0091714A"/>
    <w:rsid w:val="009208CC"/>
    <w:rsid w:val="009F0CCC"/>
    <w:rsid w:val="00A13427"/>
    <w:rsid w:val="00A9348C"/>
    <w:rsid w:val="00AB3AFD"/>
    <w:rsid w:val="00B35F2F"/>
    <w:rsid w:val="00B56CEE"/>
    <w:rsid w:val="00B62F66"/>
    <w:rsid w:val="00B8670A"/>
    <w:rsid w:val="00B943BF"/>
    <w:rsid w:val="00C10412"/>
    <w:rsid w:val="00C61EFE"/>
    <w:rsid w:val="00D97F8F"/>
    <w:rsid w:val="00DB4121"/>
    <w:rsid w:val="00FB0DEC"/>
    <w:rsid w:val="00FD3D24"/>
    <w:rsid w:val="00FF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21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18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351896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51896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35189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510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10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10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10EF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1510EF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B35F2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35F2F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rsid w:val="0011516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15165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1516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269</Words>
  <Characters>1536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Davide Targa</dc:creator>
  <cp:keywords/>
  <dc:description/>
  <cp:lastModifiedBy>marta amabile</cp:lastModifiedBy>
  <cp:revision>3</cp:revision>
  <dcterms:created xsi:type="dcterms:W3CDTF">2020-02-11T16:30:00Z</dcterms:created>
  <dcterms:modified xsi:type="dcterms:W3CDTF">2020-02-11T16:37:00Z</dcterms:modified>
</cp:coreProperties>
</file>