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2F" w:rsidRDefault="0022102F" w:rsidP="0022102F">
      <w:pPr>
        <w:jc w:val="center"/>
      </w:pPr>
      <w:r w:rsidRPr="00126D2E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2F" w:rsidRDefault="0022102F" w:rsidP="0022102F">
      <w:pPr>
        <w:pStyle w:val="Didascalia1"/>
      </w:pPr>
      <w:r>
        <w:t>MINISTERO  DELL’ ISTRUZIONE, DELL’UNIVERSITA’, DELLA RICERCA</w:t>
      </w:r>
    </w:p>
    <w:p w:rsidR="0022102F" w:rsidRDefault="0022102F" w:rsidP="0022102F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2102F" w:rsidRDefault="0022102F" w:rsidP="0022102F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2102F" w:rsidRDefault="0022102F" w:rsidP="0022102F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2102F" w:rsidRDefault="0022102F" w:rsidP="0022102F">
      <w:pPr>
        <w:pStyle w:val="Standard"/>
      </w:pPr>
    </w:p>
    <w:p w:rsidR="0022102F" w:rsidRPr="00723351" w:rsidRDefault="0022102F" w:rsidP="0022102F">
      <w:pPr>
        <w:pStyle w:val="Standard"/>
        <w:rPr>
          <w:sz w:val="22"/>
          <w:szCs w:val="22"/>
        </w:rPr>
      </w:pPr>
    </w:p>
    <w:p w:rsidR="0022102F" w:rsidRPr="00723351" w:rsidRDefault="0022102F" w:rsidP="0022102F">
      <w:pPr>
        <w:pStyle w:val="Standard"/>
        <w:rPr>
          <w:sz w:val="22"/>
          <w:szCs w:val="22"/>
        </w:rPr>
      </w:pPr>
      <w:r w:rsidRPr="00723351">
        <w:rPr>
          <w:sz w:val="22"/>
          <w:szCs w:val="22"/>
        </w:rPr>
        <w:t>Roma,</w:t>
      </w:r>
      <w:r w:rsidRPr="00723351">
        <w:rPr>
          <w:sz w:val="22"/>
          <w:szCs w:val="22"/>
        </w:rPr>
        <w:tab/>
      </w:r>
      <w:r w:rsidR="00723351" w:rsidRPr="00723351">
        <w:rPr>
          <w:sz w:val="22"/>
          <w:szCs w:val="22"/>
        </w:rPr>
        <w:t>29.01.2019</w:t>
      </w:r>
      <w:r w:rsidRPr="00723351">
        <w:rPr>
          <w:sz w:val="22"/>
          <w:szCs w:val="22"/>
        </w:rPr>
        <w:tab/>
      </w:r>
      <w:r w:rsidRPr="00723351">
        <w:rPr>
          <w:sz w:val="22"/>
          <w:szCs w:val="22"/>
        </w:rPr>
        <w:tab/>
      </w:r>
      <w:r w:rsidRPr="00723351">
        <w:rPr>
          <w:sz w:val="22"/>
          <w:szCs w:val="22"/>
        </w:rPr>
        <w:tab/>
      </w:r>
    </w:p>
    <w:p w:rsidR="0022102F" w:rsidRPr="00723351" w:rsidRDefault="0022102F" w:rsidP="0022102F">
      <w:pPr>
        <w:pStyle w:val="Standard"/>
        <w:ind w:left="5245"/>
        <w:rPr>
          <w:sz w:val="22"/>
          <w:szCs w:val="22"/>
        </w:rPr>
      </w:pPr>
      <w:r w:rsidRPr="00723351">
        <w:rPr>
          <w:sz w:val="22"/>
          <w:szCs w:val="22"/>
        </w:rPr>
        <w:t>Agli Alunni</w:t>
      </w:r>
      <w:r w:rsidRPr="00723351">
        <w:rPr>
          <w:rFonts w:eastAsia="Cambria"/>
          <w:sz w:val="22"/>
          <w:szCs w:val="22"/>
        </w:rPr>
        <w:t xml:space="preserve"> delle classi IV e V </w:t>
      </w:r>
    </w:p>
    <w:p w:rsidR="0022102F" w:rsidRPr="00723351" w:rsidRDefault="0022102F" w:rsidP="0022102F">
      <w:pPr>
        <w:pStyle w:val="Standard"/>
        <w:ind w:left="5245"/>
        <w:rPr>
          <w:sz w:val="22"/>
          <w:szCs w:val="22"/>
        </w:rPr>
      </w:pPr>
      <w:r w:rsidRPr="00723351">
        <w:rPr>
          <w:rFonts w:eastAsia="Cambria"/>
          <w:sz w:val="22"/>
          <w:szCs w:val="22"/>
        </w:rPr>
        <w:t>Ai Genitori</w:t>
      </w:r>
    </w:p>
    <w:p w:rsidR="0022102F" w:rsidRPr="00723351" w:rsidRDefault="0022102F" w:rsidP="0022102F">
      <w:pPr>
        <w:pStyle w:val="Standard"/>
        <w:ind w:left="5245"/>
        <w:rPr>
          <w:sz w:val="22"/>
          <w:szCs w:val="22"/>
        </w:rPr>
      </w:pPr>
      <w:r w:rsidRPr="00723351">
        <w:rPr>
          <w:sz w:val="22"/>
          <w:szCs w:val="22"/>
        </w:rPr>
        <w:t xml:space="preserve">Ai Docenti </w:t>
      </w:r>
    </w:p>
    <w:p w:rsidR="0022102F" w:rsidRPr="00723351" w:rsidRDefault="0022102F" w:rsidP="0022102F">
      <w:pPr>
        <w:pStyle w:val="Standard"/>
        <w:ind w:left="5245"/>
        <w:rPr>
          <w:sz w:val="22"/>
          <w:szCs w:val="22"/>
        </w:rPr>
      </w:pPr>
      <w:r w:rsidRPr="00723351">
        <w:rPr>
          <w:sz w:val="22"/>
          <w:szCs w:val="22"/>
        </w:rPr>
        <w:t>Al Personale ATA</w:t>
      </w:r>
    </w:p>
    <w:p w:rsidR="0022102F" w:rsidRPr="00723351" w:rsidRDefault="0022102F" w:rsidP="0022102F">
      <w:pPr>
        <w:pStyle w:val="Standard"/>
        <w:ind w:left="5245"/>
        <w:rPr>
          <w:sz w:val="22"/>
          <w:szCs w:val="22"/>
        </w:rPr>
      </w:pPr>
      <w:r w:rsidRPr="00723351">
        <w:rPr>
          <w:sz w:val="22"/>
          <w:szCs w:val="22"/>
        </w:rPr>
        <w:t>Alla DSGA</w:t>
      </w:r>
    </w:p>
    <w:p w:rsidR="0022102F" w:rsidRPr="00723351" w:rsidRDefault="0022102F" w:rsidP="0022102F">
      <w:pPr>
        <w:pStyle w:val="Standard"/>
        <w:ind w:left="5245"/>
        <w:rPr>
          <w:rFonts w:ascii="Cambria" w:eastAsia="Cambria" w:hAnsi="Cambria" w:cs="Cambria"/>
          <w:b/>
          <w:bCs/>
          <w:color w:val="000000"/>
          <w:sz w:val="22"/>
          <w:szCs w:val="22"/>
        </w:rPr>
      </w:pPr>
      <w:r w:rsidRPr="00723351">
        <w:rPr>
          <w:sz w:val="22"/>
          <w:szCs w:val="22"/>
        </w:rPr>
        <w:t>sito web</w:t>
      </w:r>
    </w:p>
    <w:p w:rsidR="0022102F" w:rsidRDefault="0022102F" w:rsidP="0022102F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22102F" w:rsidRDefault="0022102F" w:rsidP="0022102F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22102F" w:rsidRPr="00723351" w:rsidRDefault="0022102F" w:rsidP="0022102F">
      <w:pPr>
        <w:pStyle w:val="Standard"/>
        <w:spacing w:after="200"/>
        <w:jc w:val="center"/>
        <w:rPr>
          <w:sz w:val="24"/>
          <w:szCs w:val="24"/>
        </w:rPr>
      </w:pPr>
      <w:r w:rsidRPr="00723351">
        <w:rPr>
          <w:rFonts w:eastAsia="Cambria"/>
          <w:b/>
          <w:bCs/>
          <w:color w:val="000000"/>
          <w:sz w:val="24"/>
          <w:szCs w:val="24"/>
        </w:rPr>
        <w:t xml:space="preserve">CIRCOLARE N. </w:t>
      </w:r>
      <w:r w:rsidR="00723351" w:rsidRPr="00723351">
        <w:rPr>
          <w:rFonts w:eastAsia="Cambria"/>
          <w:b/>
          <w:bCs/>
          <w:color w:val="000000"/>
          <w:sz w:val="24"/>
          <w:szCs w:val="24"/>
        </w:rPr>
        <w:t>210</w:t>
      </w:r>
    </w:p>
    <w:p w:rsidR="0022102F" w:rsidRDefault="0022102F" w:rsidP="0022102F">
      <w:pPr>
        <w:pStyle w:val="Textbody"/>
        <w:spacing w:after="0"/>
        <w:rPr>
          <w:b/>
        </w:rPr>
      </w:pPr>
    </w:p>
    <w:p w:rsidR="0022102F" w:rsidRPr="00723351" w:rsidRDefault="0022102F" w:rsidP="0022102F">
      <w:pPr>
        <w:pStyle w:val="Textbody"/>
        <w:spacing w:after="0"/>
        <w:jc w:val="both"/>
        <w:rPr>
          <w:b/>
          <w:sz w:val="22"/>
          <w:szCs w:val="22"/>
          <w:shd w:val="clear" w:color="auto" w:fill="FFFFFF"/>
        </w:rPr>
      </w:pPr>
      <w:r w:rsidRPr="00723351">
        <w:rPr>
          <w:b/>
          <w:sz w:val="22"/>
          <w:szCs w:val="22"/>
        </w:rPr>
        <w:t xml:space="preserve">Oggetto: </w:t>
      </w:r>
      <w:proofErr w:type="spellStart"/>
      <w:r w:rsidR="00FC7033" w:rsidRPr="00723351">
        <w:rPr>
          <w:b/>
          <w:sz w:val="22"/>
          <w:szCs w:val="22"/>
        </w:rPr>
        <w:t>OpenDIAG</w:t>
      </w:r>
      <w:proofErr w:type="spellEnd"/>
      <w:r w:rsidR="00FC7033" w:rsidRPr="00723351">
        <w:rPr>
          <w:b/>
          <w:sz w:val="22"/>
          <w:szCs w:val="22"/>
        </w:rPr>
        <w:t xml:space="preserve">: </w:t>
      </w:r>
      <w:r w:rsidR="00C83F8A" w:rsidRPr="00723351">
        <w:rPr>
          <w:b/>
          <w:sz w:val="22"/>
          <w:szCs w:val="22"/>
        </w:rPr>
        <w:t xml:space="preserve">7 marzo 2019 Università la Sapienza – </w:t>
      </w:r>
      <w:proofErr w:type="spellStart"/>
      <w:r w:rsidR="00C83F8A" w:rsidRPr="00723351">
        <w:rPr>
          <w:b/>
          <w:sz w:val="22"/>
          <w:szCs w:val="22"/>
        </w:rPr>
        <w:t>Dip</w:t>
      </w:r>
      <w:proofErr w:type="spellEnd"/>
      <w:r w:rsidR="00C83F8A" w:rsidRPr="00723351">
        <w:rPr>
          <w:b/>
          <w:sz w:val="22"/>
          <w:szCs w:val="22"/>
        </w:rPr>
        <w:t xml:space="preserve">. </w:t>
      </w:r>
      <w:r w:rsidR="00C83F8A" w:rsidRPr="00723351">
        <w:rPr>
          <w:b/>
          <w:color w:val="222222"/>
          <w:sz w:val="22"/>
          <w:szCs w:val="22"/>
          <w:lang w:eastAsia="it-IT"/>
        </w:rPr>
        <w:t>di Ingegneria informatica, automatica e gestionale.</w:t>
      </w:r>
    </w:p>
    <w:p w:rsidR="00FC7033" w:rsidRPr="00723351" w:rsidRDefault="00FC7033" w:rsidP="00FC7033">
      <w:pPr>
        <w:spacing w:after="0" w:line="240" w:lineRule="auto"/>
        <w:rPr>
          <w:rFonts w:ascii="Times New Roman" w:eastAsia="Times New Roman" w:hAnsi="Times New Roman"/>
          <w:b/>
          <w:lang w:eastAsia="it-IT"/>
        </w:rPr>
      </w:pPr>
    </w:p>
    <w:p w:rsidR="00FC7033" w:rsidRPr="00723351" w:rsidRDefault="00FC7033" w:rsidP="00FC7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723351">
        <w:rPr>
          <w:rFonts w:ascii="Times New Roman" w:eastAsia="Times New Roman" w:hAnsi="Times New Roman"/>
          <w:lang w:eastAsia="it-IT"/>
        </w:rPr>
        <w:t xml:space="preserve">Si informa che il giorno </w:t>
      </w:r>
      <w:r w:rsidRPr="00723351">
        <w:rPr>
          <w:rFonts w:ascii="Times New Roman" w:eastAsia="Times New Roman" w:hAnsi="Times New Roman"/>
          <w:b/>
          <w:lang w:eastAsia="it-IT"/>
        </w:rPr>
        <w:t>7 marzo 2019</w:t>
      </w:r>
      <w:r w:rsidRPr="00723351">
        <w:rPr>
          <w:rFonts w:ascii="Times New Roman" w:eastAsia="Times New Roman" w:hAnsi="Times New Roman"/>
          <w:lang w:eastAsia="it-IT"/>
        </w:rPr>
        <w:t xml:space="preserve"> </w:t>
      </w:r>
      <w:r w:rsidRPr="00723351">
        <w:rPr>
          <w:rFonts w:ascii="Times New Roman" w:eastAsia="Times New Roman" w:hAnsi="Times New Roman"/>
          <w:color w:val="222222"/>
          <w:lang w:eastAsia="it-IT"/>
        </w:rPr>
        <w:t xml:space="preserve">presso il Dipartimento </w:t>
      </w:r>
      <w:bookmarkStart w:id="0" w:name="_Hlk536451644"/>
      <w:r w:rsidRPr="00723351">
        <w:rPr>
          <w:rFonts w:ascii="Times New Roman" w:eastAsia="Times New Roman" w:hAnsi="Times New Roman"/>
          <w:color w:val="222222"/>
          <w:lang w:eastAsia="it-IT"/>
        </w:rPr>
        <w:t xml:space="preserve">di Ingegneria informatica, automatica e gestionale </w:t>
      </w:r>
      <w:bookmarkEnd w:id="0"/>
      <w:r w:rsidRPr="00723351">
        <w:rPr>
          <w:rFonts w:ascii="Times New Roman" w:eastAsia="Times New Roman" w:hAnsi="Times New Roman"/>
          <w:color w:val="222222"/>
          <w:lang w:eastAsia="it-IT"/>
        </w:rPr>
        <w:t>Antonio Ruberti (DIAG) dell’Università di Roma "Sapienza" s</w:t>
      </w:r>
      <w:r w:rsidRPr="00723351">
        <w:rPr>
          <w:rFonts w:ascii="Times New Roman" w:eastAsia="Times New Roman" w:hAnsi="Times New Roman"/>
          <w:lang w:eastAsia="it-IT"/>
        </w:rPr>
        <w:t xml:space="preserve">i terrà l'evento </w:t>
      </w:r>
      <w:proofErr w:type="spellStart"/>
      <w:r w:rsidRPr="00723351">
        <w:rPr>
          <w:rFonts w:ascii="Times New Roman" w:eastAsia="Times New Roman" w:hAnsi="Times New Roman"/>
          <w:lang w:eastAsia="it-IT"/>
        </w:rPr>
        <w:t>OpenDIAG</w:t>
      </w:r>
      <w:proofErr w:type="spellEnd"/>
      <w:r w:rsidRPr="00723351">
        <w:rPr>
          <w:rFonts w:ascii="Times New Roman" w:eastAsia="Times New Roman" w:hAnsi="Times New Roman"/>
          <w:lang w:eastAsia="it-IT"/>
        </w:rPr>
        <w:t>.</w:t>
      </w:r>
    </w:p>
    <w:p w:rsidR="00FC7033" w:rsidRPr="00723351" w:rsidRDefault="00FC7033" w:rsidP="00FC7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723351">
        <w:rPr>
          <w:rFonts w:ascii="Times New Roman" w:eastAsia="Times New Roman" w:hAnsi="Times New Roman"/>
          <w:color w:val="222222"/>
          <w:lang w:eastAsia="it-IT"/>
        </w:rPr>
        <w:t>In questa occasione, presso la sede di </w:t>
      </w:r>
      <w:r w:rsidRPr="00723351">
        <w:rPr>
          <w:rFonts w:ascii="Times New Roman" w:eastAsia="Times New Roman" w:hAnsi="Times New Roman"/>
          <w:b/>
          <w:bCs/>
          <w:color w:val="222222"/>
          <w:lang w:eastAsia="it-IT"/>
        </w:rPr>
        <w:t>via Ariosto 25,</w:t>
      </w:r>
      <w:r w:rsidRPr="00723351">
        <w:rPr>
          <w:rFonts w:ascii="Times New Roman" w:eastAsia="Times New Roman" w:hAnsi="Times New Roman"/>
          <w:color w:val="222222"/>
          <w:lang w:eastAsia="it-IT"/>
        </w:rPr>
        <w:t> saranno organizzate visite guidate che includeranno presentazioni dei corsi di laurea afferenti al Dipartimento (laurea triennale in </w:t>
      </w:r>
      <w:r w:rsidRPr="00723351">
        <w:rPr>
          <w:rFonts w:ascii="Times New Roman" w:eastAsia="Times New Roman" w:hAnsi="Times New Roman"/>
          <w:i/>
          <w:iCs/>
          <w:color w:val="222222"/>
          <w:lang w:eastAsia="it-IT"/>
        </w:rPr>
        <w:t>Ingegneria Informatica e Automatica</w:t>
      </w:r>
      <w:r w:rsidRPr="00723351">
        <w:rPr>
          <w:rFonts w:ascii="Times New Roman" w:eastAsia="Times New Roman" w:hAnsi="Times New Roman"/>
          <w:color w:val="222222"/>
          <w:lang w:eastAsia="it-IT"/>
        </w:rPr>
        <w:t> e laurea triennale in </w:t>
      </w:r>
      <w:r w:rsidRPr="00723351">
        <w:rPr>
          <w:rFonts w:ascii="Times New Roman" w:eastAsia="Times New Roman" w:hAnsi="Times New Roman"/>
          <w:i/>
          <w:iCs/>
          <w:color w:val="222222"/>
          <w:lang w:eastAsia="it-IT"/>
        </w:rPr>
        <w:t>Ingegneria Gestionale</w:t>
      </w:r>
      <w:r w:rsidRPr="00723351">
        <w:rPr>
          <w:rFonts w:ascii="Times New Roman" w:eastAsia="Times New Roman" w:hAnsi="Times New Roman"/>
          <w:color w:val="222222"/>
          <w:lang w:eastAsia="it-IT"/>
        </w:rPr>
        <w:t>, 4 lauree magistrali – nel campo dei Controlli automatici, del Management, dell’Ingegneria informatica, dell’Intelligenza artificiale e della Robotica, della Scienza dei Dati-Data Science, della Bioingegneria e della Cybersecurity), con dimostrazioni interattive delle nostre aree di ricerca (animazione grafica, case intelligenti, controlli industriali, reti di sensori, robotica, sicurezza informatica, bioingegneria ecc.).</w:t>
      </w:r>
    </w:p>
    <w:p w:rsidR="00FC7033" w:rsidRPr="00723351" w:rsidRDefault="00FC7033" w:rsidP="00FC7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723351">
        <w:rPr>
          <w:rFonts w:ascii="Times New Roman" w:eastAsia="Times New Roman" w:hAnsi="Times New Roman"/>
          <w:color w:val="323333"/>
          <w:lang w:eastAsia="it-IT"/>
        </w:rPr>
        <w:t xml:space="preserve"> Per partecipare all’evento </w:t>
      </w:r>
      <w:r w:rsidRPr="00723351">
        <w:rPr>
          <w:rFonts w:ascii="Times New Roman" w:eastAsia="Times New Roman" w:hAnsi="Times New Roman"/>
          <w:lang w:eastAsia="it-IT"/>
        </w:rPr>
        <w:t> </w:t>
      </w:r>
      <w:r w:rsidRPr="00723351">
        <w:rPr>
          <w:rFonts w:ascii="Times New Roman" w:eastAsia="Times New Roman" w:hAnsi="Times New Roman"/>
          <w:color w:val="323333"/>
          <w:lang w:eastAsia="it-IT"/>
        </w:rPr>
        <w:t>è necessario registrarsi sul sito: </w:t>
      </w:r>
      <w:hyperlink r:id="rId7" w:tgtFrame="_blank" w:history="1">
        <w:r w:rsidRPr="00723351">
          <w:rPr>
            <w:rFonts w:ascii="Times New Roman" w:eastAsia="Times New Roman" w:hAnsi="Times New Roman"/>
            <w:color w:val="1155CC"/>
            <w:u w:val="single"/>
            <w:lang w:eastAsia="it-IT"/>
          </w:rPr>
          <w:t>http://open.diag.uniroma1.it/</w:t>
        </w:r>
      </w:hyperlink>
      <w:r w:rsidRPr="00723351">
        <w:rPr>
          <w:rFonts w:ascii="Times New Roman" w:eastAsia="Times New Roman" w:hAnsi="Times New Roman"/>
          <w:lang w:eastAsia="it-IT"/>
        </w:rPr>
        <w:t xml:space="preserve">  entro il 4 marzo 2019. </w:t>
      </w:r>
    </w:p>
    <w:p w:rsidR="00FC7033" w:rsidRPr="00723351" w:rsidRDefault="00FC7033" w:rsidP="00FC7033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723351">
        <w:rPr>
          <w:rFonts w:ascii="Times New Roman" w:eastAsia="Times New Roman" w:hAnsi="Times New Roman"/>
          <w:lang w:eastAsia="it-IT"/>
        </w:rPr>
        <w:t>Inoltre si ricorda che è possibile registrarsi all'evento delle ore 12.30 "Ingegneri di altro genere" durante il quale donne ingegnere  a</w:t>
      </w:r>
      <w:r w:rsidRPr="00723351">
        <w:rPr>
          <w:rFonts w:ascii="Times New Roman" w:eastAsia="Times New Roman" w:hAnsi="Times New Roman"/>
          <w:color w:val="333333"/>
          <w:lang w:eastAsia="it-IT"/>
        </w:rPr>
        <w:t xml:space="preserve">ttive nell'area STEM (science, </w:t>
      </w:r>
      <w:proofErr w:type="spellStart"/>
      <w:r w:rsidRPr="00723351">
        <w:rPr>
          <w:rFonts w:ascii="Times New Roman" w:eastAsia="Times New Roman" w:hAnsi="Times New Roman"/>
          <w:color w:val="333333"/>
          <w:lang w:eastAsia="it-IT"/>
        </w:rPr>
        <w:t>technology</w:t>
      </w:r>
      <w:proofErr w:type="spellEnd"/>
      <w:r w:rsidRPr="00723351">
        <w:rPr>
          <w:rFonts w:ascii="Times New Roman" w:eastAsia="Times New Roman" w:hAnsi="Times New Roman"/>
          <w:color w:val="333333"/>
          <w:lang w:eastAsia="it-IT"/>
        </w:rPr>
        <w:t xml:space="preserve">, </w:t>
      </w:r>
      <w:proofErr w:type="spellStart"/>
      <w:r w:rsidRPr="00723351">
        <w:rPr>
          <w:rFonts w:ascii="Times New Roman" w:eastAsia="Times New Roman" w:hAnsi="Times New Roman"/>
          <w:color w:val="333333"/>
          <w:lang w:eastAsia="it-IT"/>
        </w:rPr>
        <w:t>engineering</w:t>
      </w:r>
      <w:proofErr w:type="spellEnd"/>
      <w:r w:rsidRPr="00723351">
        <w:rPr>
          <w:rFonts w:ascii="Times New Roman" w:eastAsia="Times New Roman" w:hAnsi="Times New Roman"/>
          <w:color w:val="333333"/>
          <w:lang w:eastAsia="it-IT"/>
        </w:rPr>
        <w:t xml:space="preserve"> and </w:t>
      </w:r>
      <w:proofErr w:type="spellStart"/>
      <w:r w:rsidRPr="00723351">
        <w:rPr>
          <w:rFonts w:ascii="Times New Roman" w:eastAsia="Times New Roman" w:hAnsi="Times New Roman"/>
          <w:color w:val="333333"/>
          <w:lang w:eastAsia="it-IT"/>
        </w:rPr>
        <w:t>mathematics</w:t>
      </w:r>
      <w:proofErr w:type="spellEnd"/>
      <w:r w:rsidRPr="00723351">
        <w:rPr>
          <w:rFonts w:ascii="Times New Roman" w:eastAsia="Times New Roman" w:hAnsi="Times New Roman"/>
          <w:color w:val="333333"/>
          <w:lang w:eastAsia="it-IT"/>
        </w:rPr>
        <w:t>) descriveranno le loro esperienze e aspettative caratterizzanti il cammino professionale che hanno intrapreso.</w:t>
      </w:r>
      <w:r w:rsidRPr="00723351">
        <w:rPr>
          <w:rFonts w:ascii="Times New Roman" w:eastAsia="Times New Roman" w:hAnsi="Times New Roman"/>
          <w:lang w:eastAsia="it-IT"/>
        </w:rPr>
        <w:t>  </w:t>
      </w:r>
    </w:p>
    <w:p w:rsidR="00FC7033" w:rsidRPr="00723351" w:rsidRDefault="00FC7033" w:rsidP="00FC7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eastAsia="it-IT"/>
        </w:rPr>
      </w:pPr>
    </w:p>
    <w:p w:rsidR="00FC7033" w:rsidRPr="00723351" w:rsidRDefault="00FC7033" w:rsidP="00FC7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lang w:eastAsia="it-IT"/>
        </w:rPr>
      </w:pPr>
      <w:r w:rsidRPr="00723351">
        <w:rPr>
          <w:rFonts w:ascii="Times New Roman" w:eastAsia="Times New Roman" w:hAnsi="Times New Roman"/>
          <w:color w:val="222222"/>
          <w:lang w:eastAsia="it-IT"/>
        </w:rPr>
        <w:t xml:space="preserve">In allegato la locandina dell'evento e il volantino </w:t>
      </w:r>
      <w:proofErr w:type="spellStart"/>
      <w:r w:rsidRPr="00723351">
        <w:rPr>
          <w:rFonts w:ascii="Times New Roman" w:eastAsia="Times New Roman" w:hAnsi="Times New Roman"/>
          <w:color w:val="222222"/>
          <w:lang w:eastAsia="it-IT"/>
        </w:rPr>
        <w:t>OpenDIAG</w:t>
      </w:r>
      <w:proofErr w:type="spellEnd"/>
      <w:r w:rsidRPr="00723351">
        <w:rPr>
          <w:rFonts w:ascii="Times New Roman" w:eastAsia="Times New Roman" w:hAnsi="Times New Roman"/>
          <w:color w:val="222222"/>
          <w:lang w:eastAsia="it-IT"/>
        </w:rPr>
        <w:t>. </w:t>
      </w:r>
    </w:p>
    <w:p w:rsidR="0022102F" w:rsidRPr="00723351" w:rsidRDefault="00FC7033" w:rsidP="00E6194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23351">
        <w:rPr>
          <w:rFonts w:ascii="Times New Roman" w:eastAsia="Times New Roman" w:hAnsi="Times New Roman"/>
          <w:color w:val="222222"/>
          <w:lang w:eastAsia="it-IT"/>
        </w:rPr>
        <w:br/>
      </w:r>
      <w:r w:rsidR="0022102F" w:rsidRPr="00723351">
        <w:rPr>
          <w:rFonts w:ascii="Times New Roman" w:hAnsi="Times New Roman"/>
        </w:rPr>
        <w:t>La Referente per l’Orientamento Universitario</w:t>
      </w:r>
    </w:p>
    <w:p w:rsidR="0022102F" w:rsidRPr="00723351" w:rsidRDefault="0022102F" w:rsidP="0022102F">
      <w:pPr>
        <w:spacing w:after="0" w:line="240" w:lineRule="auto"/>
        <w:jc w:val="both"/>
        <w:rPr>
          <w:rFonts w:ascii="Times New Roman" w:hAnsi="Times New Roman"/>
        </w:rPr>
      </w:pPr>
      <w:r w:rsidRPr="00723351">
        <w:rPr>
          <w:rFonts w:ascii="Times New Roman" w:hAnsi="Times New Roman"/>
        </w:rPr>
        <w:t>Prof.ssa Annalisa Palazzo</w:t>
      </w:r>
    </w:p>
    <w:p w:rsidR="0022102F" w:rsidRPr="00723351" w:rsidRDefault="0022102F" w:rsidP="0022102F">
      <w:pPr>
        <w:spacing w:after="0" w:line="240" w:lineRule="auto"/>
        <w:jc w:val="both"/>
        <w:rPr>
          <w:rFonts w:ascii="Times New Roman" w:hAnsi="Times New Roman"/>
        </w:rPr>
      </w:pPr>
      <w:r w:rsidRPr="00723351">
        <w:rPr>
          <w:rFonts w:ascii="Times New Roman" w:hAnsi="Times New Roman"/>
        </w:rPr>
        <w:t xml:space="preserve">                                                                                         Il Dirigente Scolastico</w:t>
      </w:r>
    </w:p>
    <w:p w:rsidR="0022102F" w:rsidRPr="00723351" w:rsidRDefault="0022102F" w:rsidP="0022102F">
      <w:pPr>
        <w:spacing w:after="0" w:line="240" w:lineRule="auto"/>
        <w:jc w:val="both"/>
        <w:rPr>
          <w:rFonts w:ascii="Times New Roman" w:hAnsi="Times New Roman"/>
        </w:rPr>
      </w:pPr>
      <w:r w:rsidRPr="00723351">
        <w:rPr>
          <w:rFonts w:ascii="Times New Roman" w:hAnsi="Times New Roman"/>
        </w:rPr>
        <w:t xml:space="preserve">                                                                                          Prof. Alberto </w:t>
      </w:r>
      <w:proofErr w:type="spellStart"/>
      <w:r w:rsidRPr="00723351">
        <w:rPr>
          <w:rFonts w:ascii="Times New Roman" w:hAnsi="Times New Roman"/>
        </w:rPr>
        <w:t>Cataneo</w:t>
      </w:r>
      <w:proofErr w:type="spellEnd"/>
    </w:p>
    <w:p w:rsidR="00723351" w:rsidRDefault="0022102F" w:rsidP="00E6194D">
      <w:pPr>
        <w:spacing w:after="0" w:line="240" w:lineRule="auto"/>
        <w:ind w:left="4956"/>
        <w:jc w:val="both"/>
        <w:rPr>
          <w:rFonts w:ascii="Times New Roman" w:hAnsi="Times New Roman"/>
          <w:sz w:val="18"/>
          <w:szCs w:val="18"/>
        </w:rPr>
      </w:pPr>
      <w:r w:rsidRPr="00723351">
        <w:rPr>
          <w:rFonts w:ascii="Times New Roman" w:hAnsi="Times New Roman"/>
          <w:sz w:val="18"/>
          <w:szCs w:val="18"/>
        </w:rPr>
        <w:t xml:space="preserve">(Firma autografa sostituita a mezzo stampa ai sensi </w:t>
      </w:r>
    </w:p>
    <w:p w:rsidR="0022102F" w:rsidRPr="00723351" w:rsidRDefault="0022102F" w:rsidP="00E6194D">
      <w:pPr>
        <w:spacing w:after="0" w:line="240" w:lineRule="auto"/>
        <w:ind w:left="4956"/>
        <w:jc w:val="both"/>
        <w:rPr>
          <w:rFonts w:ascii="Times New Roman" w:hAnsi="Times New Roman"/>
          <w:sz w:val="18"/>
          <w:szCs w:val="18"/>
        </w:rPr>
      </w:pPr>
      <w:r w:rsidRPr="00723351">
        <w:rPr>
          <w:rFonts w:ascii="Times New Roman" w:hAnsi="Times New Roman"/>
          <w:sz w:val="18"/>
          <w:szCs w:val="18"/>
        </w:rPr>
        <w:t>dell’art. 3 comma 2 del d.lgs. n. 39/1993)</w:t>
      </w:r>
      <w:bookmarkStart w:id="1" w:name="_GoBack"/>
      <w:bookmarkEnd w:id="1"/>
    </w:p>
    <w:sectPr w:rsidR="0022102F" w:rsidRPr="00723351" w:rsidSect="00716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351" w:rsidRDefault="00723351" w:rsidP="00723351">
      <w:pPr>
        <w:spacing w:after="0" w:line="240" w:lineRule="auto"/>
      </w:pPr>
      <w:r>
        <w:separator/>
      </w:r>
    </w:p>
  </w:endnote>
  <w:endnote w:type="continuationSeparator" w:id="0">
    <w:p w:rsidR="00723351" w:rsidRDefault="00723351" w:rsidP="0072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351" w:rsidRDefault="00723351" w:rsidP="00723351">
      <w:pPr>
        <w:spacing w:after="0" w:line="240" w:lineRule="auto"/>
      </w:pPr>
      <w:r>
        <w:separator/>
      </w:r>
    </w:p>
  </w:footnote>
  <w:footnote w:type="continuationSeparator" w:id="0">
    <w:p w:rsidR="00723351" w:rsidRDefault="00723351" w:rsidP="00723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39C"/>
    <w:rsid w:val="0011412F"/>
    <w:rsid w:val="0022102F"/>
    <w:rsid w:val="00716EC3"/>
    <w:rsid w:val="00723351"/>
    <w:rsid w:val="007B72A4"/>
    <w:rsid w:val="0084695B"/>
    <w:rsid w:val="00BC6DED"/>
    <w:rsid w:val="00C83F8A"/>
    <w:rsid w:val="00CF139C"/>
    <w:rsid w:val="00E6194D"/>
    <w:rsid w:val="00FC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02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22102F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22102F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22102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22102F"/>
    <w:pPr>
      <w:spacing w:after="120"/>
    </w:pPr>
  </w:style>
  <w:style w:type="paragraph" w:customStyle="1" w:styleId="Didascalia1">
    <w:name w:val="Didascalia1"/>
    <w:basedOn w:val="Standard"/>
    <w:qFormat/>
    <w:rsid w:val="0022102F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102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210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102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351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23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2335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23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233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.diag.uniroma1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protocollo</cp:lastModifiedBy>
  <cp:revision>3</cp:revision>
  <dcterms:created xsi:type="dcterms:W3CDTF">2019-01-28T14:13:00Z</dcterms:created>
  <dcterms:modified xsi:type="dcterms:W3CDTF">2019-01-29T11:59:00Z</dcterms:modified>
</cp:coreProperties>
</file>