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9C" w:rsidRDefault="008D13DB" w:rsidP="008D13DB">
      <w:pPr>
        <w:jc w:val="center"/>
      </w:pPr>
      <w:r w:rsidRPr="009A729C">
        <w:rPr>
          <w:noProof/>
          <w:lang w:eastAsia="it-IT"/>
        </w:rPr>
        <w:drawing>
          <wp:inline distT="0" distB="0" distL="0" distR="0">
            <wp:extent cx="51816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DB" w:rsidRDefault="008D13DB" w:rsidP="008D13DB">
      <w:pPr>
        <w:pStyle w:val="Didascalia1"/>
      </w:pPr>
      <w:r>
        <w:t>MINISTERO  DELL’ ISTRUZIONE, DELL’UNIVERSITA’, DELLA RICERCA</w:t>
      </w:r>
    </w:p>
    <w:p w:rsidR="008D13DB" w:rsidRDefault="008D13DB" w:rsidP="008D13DB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D13DB" w:rsidRDefault="008D13DB" w:rsidP="008D13DB">
      <w:pPr>
        <w:pStyle w:val="Heading3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D13DB" w:rsidRDefault="008D13DB" w:rsidP="008D13DB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D13DB" w:rsidRDefault="008D13DB" w:rsidP="008D13DB">
      <w:pPr>
        <w:pStyle w:val="Standard"/>
      </w:pPr>
    </w:p>
    <w:p w:rsidR="008D13DB" w:rsidRDefault="008D13DB" w:rsidP="008D13DB">
      <w:pPr>
        <w:pStyle w:val="Standard"/>
        <w:rPr>
          <w:sz w:val="24"/>
          <w:szCs w:val="24"/>
        </w:rPr>
      </w:pPr>
    </w:p>
    <w:p w:rsidR="008D13DB" w:rsidRPr="008D13DB" w:rsidRDefault="008D13DB" w:rsidP="008D13DB">
      <w:pPr>
        <w:pStyle w:val="Standard"/>
        <w:rPr>
          <w:sz w:val="24"/>
          <w:szCs w:val="24"/>
        </w:rPr>
      </w:pPr>
      <w:r w:rsidRPr="008D13DB">
        <w:rPr>
          <w:sz w:val="24"/>
          <w:szCs w:val="24"/>
        </w:rPr>
        <w:t>Roma,</w:t>
      </w:r>
      <w:r w:rsidRPr="008D13DB">
        <w:rPr>
          <w:sz w:val="24"/>
          <w:szCs w:val="24"/>
        </w:rPr>
        <w:tab/>
      </w:r>
      <w:r w:rsidR="00D0772F">
        <w:rPr>
          <w:sz w:val="24"/>
          <w:szCs w:val="24"/>
        </w:rPr>
        <w:t>21.01.2019</w:t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</w:p>
    <w:p w:rsidR="008D13DB" w:rsidRDefault="008D13DB" w:rsidP="008D13DB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IV e V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8D13DB" w:rsidRDefault="008D13DB" w:rsidP="008D13DB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 web</w:t>
      </w:r>
    </w:p>
    <w:p w:rsidR="008D13DB" w:rsidRDefault="008D13DB" w:rsidP="008D13DB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8D13DB" w:rsidRDefault="008D13DB" w:rsidP="008D13DB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</w:p>
    <w:p w:rsidR="008D13DB" w:rsidRDefault="008D13DB" w:rsidP="008D13DB">
      <w:pPr>
        <w:pStyle w:val="Standard"/>
        <w:spacing w:after="200"/>
        <w:jc w:val="center"/>
      </w:pPr>
      <w:r>
        <w:rPr>
          <w:rFonts w:eastAsia="Cambria"/>
          <w:b/>
          <w:bCs/>
          <w:color w:val="000000"/>
        </w:rPr>
        <w:t xml:space="preserve">CIRCOLARE N. </w:t>
      </w:r>
      <w:r w:rsidR="00D0772F">
        <w:rPr>
          <w:rFonts w:eastAsia="Cambria"/>
          <w:b/>
          <w:bCs/>
          <w:color w:val="000000"/>
        </w:rPr>
        <w:t>196</w:t>
      </w:r>
    </w:p>
    <w:p w:rsidR="008D13DB" w:rsidRDefault="008D13DB" w:rsidP="008D13DB">
      <w:pPr>
        <w:pStyle w:val="Textbody"/>
        <w:spacing w:after="0"/>
        <w:rPr>
          <w:b/>
        </w:rPr>
      </w:pPr>
    </w:p>
    <w:p w:rsidR="008D13DB" w:rsidRDefault="008D13DB" w:rsidP="008D13DB">
      <w:pPr>
        <w:pStyle w:val="Textbody"/>
        <w:spacing w:after="0"/>
        <w:jc w:val="both"/>
        <w:rPr>
          <w:b/>
          <w:sz w:val="24"/>
          <w:szCs w:val="24"/>
        </w:rPr>
      </w:pPr>
      <w:r w:rsidRPr="008D13DB">
        <w:rPr>
          <w:b/>
          <w:sz w:val="24"/>
          <w:szCs w:val="24"/>
        </w:rPr>
        <w:t>Oggetto: Progetto “Un ponte tra Scuola e Università”, presentazione dell’offerta formativa e lezione tipo.</w:t>
      </w:r>
      <w:r>
        <w:rPr>
          <w:b/>
          <w:sz w:val="24"/>
          <w:szCs w:val="24"/>
        </w:rPr>
        <w:t xml:space="preserve"> </w:t>
      </w:r>
      <w:r w:rsidRPr="008D13DB">
        <w:rPr>
          <w:b/>
          <w:sz w:val="24"/>
          <w:szCs w:val="24"/>
        </w:rPr>
        <w:t>Facoltà di Medicina e Psicologia – Azienda ospedaliera Sant’Andrea</w:t>
      </w:r>
    </w:p>
    <w:p w:rsid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DB" w:rsidRPr="008D13DB" w:rsidRDefault="008D13DB" w:rsidP="008D13DB">
      <w:pPr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 xml:space="preserve">Si informa che l’Università la Sapienza, nell’ambito del progetto “Un ponte tra Scuola e Università” nei giorni </w:t>
      </w:r>
      <w:r w:rsidRPr="008D13DB">
        <w:rPr>
          <w:rFonts w:ascii="Times New Roman" w:hAnsi="Times New Roman" w:cs="Times New Roman"/>
          <w:b/>
          <w:sz w:val="24"/>
          <w:szCs w:val="24"/>
        </w:rPr>
        <w:t>6 e 20 febbraio p.v</w:t>
      </w:r>
      <w:r w:rsidRPr="008D13DB">
        <w:rPr>
          <w:rFonts w:ascii="Times New Roman" w:hAnsi="Times New Roman" w:cs="Times New Roman"/>
          <w:sz w:val="24"/>
          <w:szCs w:val="24"/>
        </w:rPr>
        <w:t>. presenta l’offerta formative della facoltà di medicina e psicologia.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 xml:space="preserve">Per prenotarsi inviare una mail al seguente indirizzo:  </w:t>
      </w:r>
      <w:hyperlink r:id="rId5" w:history="1">
        <w:r w:rsidRPr="008D13DB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medsantandrea-orienta@uniroma1.it</w:t>
        </w:r>
      </w:hyperlink>
    </w:p>
    <w:p w:rsidR="00D0772F" w:rsidRDefault="00D0772F" w:rsidP="008D1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Programma:</w:t>
      </w:r>
      <w:bookmarkStart w:id="0" w:name="_GoBack"/>
      <w:bookmarkEnd w:id="0"/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15:00 - Introduzione all’incontro del Prof. Claudio Barbaranelli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Saluto del Prof. Massimo Volpe Preside della Facoltà di Medicina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3DB">
        <w:rPr>
          <w:rFonts w:ascii="Times New Roman" w:hAnsi="Times New Roman" w:cs="Times New Roman"/>
          <w:sz w:val="24"/>
          <w:szCs w:val="24"/>
        </w:rPr>
        <w:t>Psicologia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15:10 - Presentazione del Corso di Laurea in Medicina e Chirurgia a cura del Prof. Giuseppe Familiari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15:30 - Presentazione dei Corsi di Laurea delle Professioni Sanitarie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3DB">
        <w:rPr>
          <w:rFonts w:ascii="Times New Roman" w:hAnsi="Times New Roman" w:cs="Times New Roman"/>
          <w:sz w:val="24"/>
          <w:szCs w:val="24"/>
        </w:rPr>
        <w:t>a cura dei Prof. Luciano De Biase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15:50 - Presentazione del Progetto “Orientamento in Rete” a cura della Prof.ssa Fatima Longo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16:00 - Lezione-tipo "Ambiente, stili di vita e farmaci: effetti sull’apparato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riproduttivo" di: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• Prof. Fernando Mazzilli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• Prof.ssa Donatella Caserta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lastRenderedPageBreak/>
        <w:t>17:00 - Conclusione dell’incontro</w:t>
      </w:r>
    </w:p>
    <w:p w:rsidR="008D13DB" w:rsidRPr="008D13DB" w:rsidRDefault="008D13DB" w:rsidP="00D07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La Referente per l’Orientamento Universitario</w:t>
      </w:r>
    </w:p>
    <w:p w:rsidR="008D13DB" w:rsidRPr="008D13DB" w:rsidRDefault="008D13DB" w:rsidP="00D07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Prof.ssa Annalisa Palazzo</w:t>
      </w:r>
    </w:p>
    <w:p w:rsidR="008D13DB" w:rsidRPr="008D13DB" w:rsidRDefault="008D13DB" w:rsidP="00D07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3DB" w:rsidRPr="008D13DB" w:rsidRDefault="008D13DB" w:rsidP="00D07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Il Dirigente Scolastico</w:t>
      </w:r>
    </w:p>
    <w:p w:rsidR="008D13DB" w:rsidRPr="008D13DB" w:rsidRDefault="008D13DB" w:rsidP="00D07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Prof. Alberto </w:t>
      </w:r>
      <w:proofErr w:type="spellStart"/>
      <w:r w:rsidRPr="008D13DB">
        <w:rPr>
          <w:rFonts w:ascii="Times New Roman" w:hAnsi="Times New Roman" w:cs="Times New Roman"/>
          <w:sz w:val="24"/>
          <w:szCs w:val="24"/>
        </w:rPr>
        <w:t>Cataneo</w:t>
      </w:r>
      <w:proofErr w:type="spellEnd"/>
    </w:p>
    <w:p w:rsidR="00D0772F" w:rsidRDefault="008D13DB" w:rsidP="00D0772F">
      <w:pPr>
        <w:spacing w:after="0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D0772F">
        <w:rPr>
          <w:rFonts w:ascii="Times New Roman" w:hAnsi="Times New Roman" w:cs="Times New Roman"/>
          <w:sz w:val="18"/>
          <w:szCs w:val="18"/>
        </w:rPr>
        <w:t xml:space="preserve">(Firma autografa sostituita a mezzo stampa ai sensi </w:t>
      </w:r>
    </w:p>
    <w:p w:rsidR="008D13DB" w:rsidRPr="00D0772F" w:rsidRDefault="00D0772F" w:rsidP="00D0772F">
      <w:pPr>
        <w:spacing w:after="0"/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8D13DB" w:rsidRPr="00D0772F">
        <w:rPr>
          <w:rFonts w:ascii="Times New Roman" w:hAnsi="Times New Roman" w:cs="Times New Roman"/>
          <w:sz w:val="18"/>
          <w:szCs w:val="18"/>
        </w:rPr>
        <w:t>dell’art. 3 comma 2 del d.lgs. n. 39/1993)</w:t>
      </w:r>
    </w:p>
    <w:p w:rsidR="008D13DB" w:rsidRPr="008D13DB" w:rsidRDefault="008D13DB" w:rsidP="00D07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D13DB" w:rsidRPr="008D13DB" w:rsidSect="00273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13DB"/>
    <w:rsid w:val="002736EE"/>
    <w:rsid w:val="00380BAD"/>
    <w:rsid w:val="00791E1C"/>
    <w:rsid w:val="008D13DB"/>
    <w:rsid w:val="00CB4DF3"/>
    <w:rsid w:val="00D0772F"/>
    <w:rsid w:val="00EE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36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Standard"/>
    <w:qFormat/>
    <w:rsid w:val="008D13DB"/>
    <w:pPr>
      <w:keepNext/>
      <w:jc w:val="center"/>
    </w:pPr>
    <w:rPr>
      <w:sz w:val="32"/>
      <w:szCs w:val="32"/>
    </w:rPr>
  </w:style>
  <w:style w:type="paragraph" w:customStyle="1" w:styleId="Heading3">
    <w:name w:val="Heading 3"/>
    <w:basedOn w:val="Standard"/>
    <w:qFormat/>
    <w:rsid w:val="008D13DB"/>
    <w:pPr>
      <w:keepNext/>
      <w:ind w:left="5664"/>
    </w:pPr>
    <w:rPr>
      <w:b/>
      <w:bCs/>
      <w:sz w:val="28"/>
      <w:szCs w:val="28"/>
    </w:rPr>
  </w:style>
  <w:style w:type="paragraph" w:customStyle="1" w:styleId="Standard">
    <w:name w:val="Standard"/>
    <w:qFormat/>
    <w:rsid w:val="008D13D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xtbody">
    <w:name w:val="Text body"/>
    <w:basedOn w:val="Standard"/>
    <w:qFormat/>
    <w:rsid w:val="008D13DB"/>
    <w:pPr>
      <w:spacing w:after="120"/>
    </w:pPr>
  </w:style>
  <w:style w:type="paragraph" w:customStyle="1" w:styleId="Didascalia1">
    <w:name w:val="Didascalia1"/>
    <w:basedOn w:val="Standard"/>
    <w:qFormat/>
    <w:rsid w:val="008D13DB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D13D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13D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santandrea-orienta@uniroma1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Palazzo</dc:creator>
  <cp:keywords/>
  <dc:description/>
  <cp:lastModifiedBy>protocollo</cp:lastModifiedBy>
  <cp:revision>2</cp:revision>
  <dcterms:created xsi:type="dcterms:W3CDTF">2019-01-20T21:28:00Z</dcterms:created>
  <dcterms:modified xsi:type="dcterms:W3CDTF">2019-01-21T12:58:00Z</dcterms:modified>
</cp:coreProperties>
</file>