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B1" w:rsidRDefault="009953B1" w:rsidP="009953B1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5945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3B1" w:rsidRDefault="009953B1" w:rsidP="009953B1">
      <w:pPr>
        <w:pStyle w:val="Didascalia"/>
        <w:outlineLvl w:val="0"/>
      </w:pPr>
      <w:r>
        <w:t>MINISTERO  DELL’ ISTRUZIONE, DELL’UNIVERSITA’, DELLA RICERCA</w:t>
      </w:r>
    </w:p>
    <w:p w:rsidR="009953B1" w:rsidRDefault="009953B1" w:rsidP="009953B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953B1" w:rsidRDefault="009953B1" w:rsidP="009953B1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953B1" w:rsidRDefault="009953B1" w:rsidP="009953B1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9953B1" w:rsidRDefault="009953B1" w:rsidP="009953B1">
      <w:pPr>
        <w:rPr>
          <w:i/>
          <w:iCs/>
          <w:sz w:val="22"/>
          <w:szCs w:val="22"/>
        </w:rPr>
      </w:pPr>
    </w:p>
    <w:p w:rsidR="009953B1" w:rsidRDefault="009953B1" w:rsidP="009953B1">
      <w:pPr>
        <w:rPr>
          <w:b/>
          <w:bCs/>
          <w:sz w:val="24"/>
          <w:szCs w:val="24"/>
        </w:rPr>
      </w:pPr>
    </w:p>
    <w:p w:rsidR="009953B1" w:rsidRDefault="009953B1" w:rsidP="009953B1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70E4" w:rsidRDefault="009953B1" w:rsidP="002570E4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2570E4">
        <w:rPr>
          <w:sz w:val="24"/>
          <w:szCs w:val="24"/>
        </w:rPr>
        <w:t>21.01.19</w:t>
      </w:r>
    </w:p>
    <w:p w:rsidR="009953B1" w:rsidRDefault="002570E4" w:rsidP="002570E4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53B1">
        <w:rPr>
          <w:sz w:val="24"/>
          <w:szCs w:val="24"/>
        </w:rPr>
        <w:t>Ai docenti</w:t>
      </w:r>
      <w:r w:rsidR="00934741">
        <w:rPr>
          <w:sz w:val="24"/>
          <w:szCs w:val="24"/>
        </w:rPr>
        <w:t xml:space="preserve"> </w:t>
      </w:r>
    </w:p>
    <w:p w:rsidR="009953B1" w:rsidRDefault="009953B1" w:rsidP="009953B1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9953B1" w:rsidRDefault="009953B1" w:rsidP="00C7336A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9953B1" w:rsidRPr="00B15113" w:rsidRDefault="009953B1" w:rsidP="00B15113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2570E4" w:rsidRDefault="002570E4" w:rsidP="002570E4">
      <w:pPr>
        <w:spacing w:before="120" w:after="240"/>
        <w:jc w:val="center"/>
        <w:outlineLvl w:val="0"/>
        <w:rPr>
          <w:sz w:val="28"/>
          <w:szCs w:val="28"/>
        </w:rPr>
      </w:pPr>
      <w:bookmarkStart w:id="0" w:name="_GoBack"/>
      <w:bookmarkEnd w:id="0"/>
    </w:p>
    <w:p w:rsidR="009953B1" w:rsidRDefault="009953B1" w:rsidP="002570E4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2570E4">
        <w:rPr>
          <w:sz w:val="28"/>
          <w:szCs w:val="28"/>
        </w:rPr>
        <w:t>191</w:t>
      </w:r>
    </w:p>
    <w:p w:rsidR="009953B1" w:rsidRPr="00EA6292" w:rsidRDefault="009953B1" w:rsidP="00B15113">
      <w:pPr>
        <w:spacing w:before="120" w:after="240"/>
        <w:outlineLvl w:val="0"/>
        <w:rPr>
          <w:b/>
          <w:sz w:val="28"/>
          <w:szCs w:val="28"/>
        </w:rPr>
      </w:pPr>
    </w:p>
    <w:p w:rsidR="009953B1" w:rsidRDefault="009953B1" w:rsidP="009953B1">
      <w:pPr>
        <w:spacing w:before="120" w:after="240"/>
        <w:outlineLvl w:val="0"/>
        <w:rPr>
          <w:b/>
          <w:sz w:val="28"/>
          <w:szCs w:val="28"/>
        </w:rPr>
      </w:pPr>
      <w:r w:rsidRPr="00EA6292">
        <w:rPr>
          <w:b/>
          <w:sz w:val="28"/>
          <w:szCs w:val="28"/>
        </w:rPr>
        <w:t xml:space="preserve">Oggetto:  </w:t>
      </w:r>
      <w:r>
        <w:rPr>
          <w:b/>
          <w:sz w:val="28"/>
          <w:szCs w:val="28"/>
        </w:rPr>
        <w:t>Gara di immatricolazione gratuita a Roma Tre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Si comunica  che come 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ogni anno lo stesso giorno in cui si svolgerà la gara provinciale </w:t>
      </w:r>
      <w:r>
        <w:rPr>
          <w:rFonts w:ascii="Arial" w:hAnsi="Arial" w:cs="Arial"/>
          <w:color w:val="222222"/>
          <w:sz w:val="24"/>
          <w:szCs w:val="24"/>
        </w:rPr>
        <w:t xml:space="preserve">delle Olimpiadi della Matematica 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(quest’anno il </w:t>
      </w:r>
      <w:r w:rsidRPr="009953B1">
        <w:rPr>
          <w:rFonts w:ascii="Arial" w:hAnsi="Arial" w:cs="Arial"/>
          <w:b/>
          <w:color w:val="222222"/>
          <w:sz w:val="24"/>
          <w:szCs w:val="24"/>
        </w:rPr>
        <w:t>19 febbraio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 </w:t>
      </w:r>
      <w:proofErr w:type="spellStart"/>
      <w:r w:rsidRPr="009953B1">
        <w:rPr>
          <w:rFonts w:ascii="Arial" w:hAnsi="Arial" w:cs="Arial"/>
          <w:color w:val="222222"/>
          <w:sz w:val="24"/>
          <w:szCs w:val="24"/>
        </w:rPr>
        <w:t>pv</w:t>
      </w:r>
      <w:proofErr w:type="spellEnd"/>
      <w:r w:rsidRPr="009953B1">
        <w:rPr>
          <w:rFonts w:ascii="Arial" w:hAnsi="Arial" w:cs="Arial"/>
          <w:color w:val="222222"/>
          <w:sz w:val="24"/>
          <w:szCs w:val="24"/>
        </w:rPr>
        <w:t>) si svolgerà anche la consueta gara di immatricolazione gra</w:t>
      </w:r>
      <w:r>
        <w:rPr>
          <w:rFonts w:ascii="Arial" w:hAnsi="Arial" w:cs="Arial"/>
          <w:color w:val="222222"/>
          <w:sz w:val="24"/>
          <w:szCs w:val="24"/>
        </w:rPr>
        <w:t xml:space="preserve">tuita a Roma Tre. 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9953B1">
        <w:rPr>
          <w:rFonts w:ascii="Arial" w:hAnsi="Arial" w:cs="Arial"/>
          <w:color w:val="222222"/>
          <w:sz w:val="24"/>
          <w:szCs w:val="24"/>
        </w:rPr>
        <w:t>A questa gara sono invit</w:t>
      </w:r>
      <w:r>
        <w:rPr>
          <w:rFonts w:ascii="Arial" w:hAnsi="Arial" w:cs="Arial"/>
          <w:color w:val="222222"/>
          <w:sz w:val="24"/>
          <w:szCs w:val="24"/>
        </w:rPr>
        <w:t xml:space="preserve">ati a partecipare </w:t>
      </w:r>
      <w:r w:rsidR="00934741">
        <w:rPr>
          <w:rFonts w:ascii="Arial" w:hAnsi="Arial" w:cs="Arial"/>
          <w:color w:val="222222"/>
          <w:sz w:val="24"/>
          <w:szCs w:val="24"/>
        </w:rPr>
        <w:t xml:space="preserve">tutti 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 gli studenti di quinto anno interessati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La  gara prevede la risoluzione della prova della gara provinciale, </w:t>
      </w:r>
      <w:r w:rsidRPr="009953B1">
        <w:rPr>
          <w:rFonts w:ascii="Arial" w:hAnsi="Arial" w:cs="Arial"/>
          <w:b/>
          <w:color w:val="222222"/>
          <w:sz w:val="24"/>
          <w:szCs w:val="24"/>
        </w:rPr>
        <w:t>ad esclusione dei quesiti</w:t>
      </w:r>
      <w:r>
        <w:rPr>
          <w:rFonts w:ascii="Arial" w:hAnsi="Arial" w:cs="Arial"/>
          <w:color w:val="222222"/>
          <w:sz w:val="24"/>
          <w:szCs w:val="24"/>
        </w:rPr>
        <w:t xml:space="preserve"> </w:t>
      </w:r>
      <w:r w:rsidRPr="009953B1">
        <w:rPr>
          <w:rFonts w:ascii="Arial" w:hAnsi="Arial" w:cs="Arial"/>
          <w:b/>
          <w:color w:val="222222"/>
          <w:sz w:val="24"/>
          <w:szCs w:val="24"/>
        </w:rPr>
        <w:t>dimostrativi,</w:t>
      </w:r>
      <w:r>
        <w:rPr>
          <w:rFonts w:ascii="Arial" w:hAnsi="Arial" w:cs="Arial"/>
          <w:color w:val="222222"/>
          <w:sz w:val="24"/>
          <w:szCs w:val="24"/>
        </w:rPr>
        <w:t xml:space="preserve"> ha la 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 durata di 2 ore</w:t>
      </w:r>
      <w:r w:rsidR="00934741">
        <w:rPr>
          <w:rFonts w:ascii="Arial" w:hAnsi="Arial" w:cs="Arial"/>
          <w:color w:val="222222"/>
          <w:sz w:val="24"/>
          <w:szCs w:val="24"/>
        </w:rPr>
        <w:t xml:space="preserve">, con inizio alle 9,30, e si svolgerà presso l’Università di Roma Tre nel dipartimento di Scienze Politiche, via </w:t>
      </w:r>
      <w:proofErr w:type="spellStart"/>
      <w:r w:rsidR="00934741">
        <w:rPr>
          <w:rFonts w:ascii="Arial" w:hAnsi="Arial" w:cs="Arial"/>
          <w:color w:val="222222"/>
          <w:sz w:val="24"/>
          <w:szCs w:val="24"/>
        </w:rPr>
        <w:t>Gabriello</w:t>
      </w:r>
      <w:proofErr w:type="spellEnd"/>
      <w:r w:rsidR="00934741">
        <w:rPr>
          <w:rFonts w:ascii="Arial" w:hAnsi="Arial" w:cs="Arial"/>
          <w:color w:val="222222"/>
          <w:sz w:val="24"/>
          <w:szCs w:val="24"/>
        </w:rPr>
        <w:t xml:space="preserve">  </w:t>
      </w:r>
      <w:proofErr w:type="spellStart"/>
      <w:r w:rsidR="00934741">
        <w:rPr>
          <w:rFonts w:ascii="Arial" w:hAnsi="Arial" w:cs="Arial"/>
          <w:color w:val="222222"/>
          <w:sz w:val="24"/>
          <w:szCs w:val="24"/>
        </w:rPr>
        <w:t>Chiabrera</w:t>
      </w:r>
      <w:proofErr w:type="spellEnd"/>
      <w:r w:rsidR="00934741">
        <w:rPr>
          <w:rFonts w:ascii="Arial" w:hAnsi="Arial" w:cs="Arial"/>
          <w:color w:val="222222"/>
          <w:sz w:val="24"/>
          <w:szCs w:val="24"/>
        </w:rPr>
        <w:t xml:space="preserve"> 199, 00145,  Roma. 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9953B1" w:rsidRP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 w:rsidRPr="009953B1">
        <w:rPr>
          <w:rFonts w:ascii="Arial" w:hAnsi="Arial" w:cs="Arial"/>
          <w:color w:val="222222"/>
          <w:sz w:val="24"/>
          <w:szCs w:val="24"/>
        </w:rPr>
        <w:t>I vincitori potranno immatricolarsi gratuitamente o con</w:t>
      </w:r>
      <w:r>
        <w:rPr>
          <w:rFonts w:ascii="Arial" w:hAnsi="Arial" w:cs="Arial"/>
          <w:color w:val="222222"/>
          <w:sz w:val="24"/>
          <w:szCs w:val="24"/>
        </w:rPr>
        <w:t xml:space="preserve"> delle riduzioni ad un qualunque</w:t>
      </w:r>
      <w:r w:rsidRPr="009953B1">
        <w:rPr>
          <w:rFonts w:ascii="Arial" w:hAnsi="Arial" w:cs="Arial"/>
          <w:color w:val="222222"/>
          <w:sz w:val="24"/>
          <w:szCs w:val="24"/>
        </w:rPr>
        <w:t xml:space="preserve"> corso di laurea di Rom</w:t>
      </w:r>
      <w:r>
        <w:rPr>
          <w:rFonts w:ascii="Arial" w:hAnsi="Arial" w:cs="Arial"/>
          <w:color w:val="222222"/>
          <w:sz w:val="24"/>
          <w:szCs w:val="24"/>
        </w:rPr>
        <w:t>a Tre</w:t>
      </w:r>
      <w:r w:rsidRPr="009953B1">
        <w:rPr>
          <w:rFonts w:ascii="Arial" w:hAnsi="Arial" w:cs="Arial"/>
          <w:color w:val="222222"/>
          <w:sz w:val="24"/>
          <w:szCs w:val="24"/>
        </w:rPr>
        <w:t>.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Gli studenti che sono convocati per la gara provinciale automaticamente partecipano alla gara di immatricolazione.</w:t>
      </w:r>
    </w:p>
    <w:p w:rsidR="00AA16CB" w:rsidRDefault="00AA16CB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>I docenti di Matematica delle classi quinte possono comunicare i nominativi degli alunni interessati, unitamente</w:t>
      </w:r>
      <w:r w:rsidR="00AA16CB">
        <w:rPr>
          <w:rFonts w:ascii="Arial" w:hAnsi="Arial" w:cs="Arial"/>
          <w:color w:val="222222"/>
          <w:sz w:val="24"/>
          <w:szCs w:val="24"/>
        </w:rPr>
        <w:t xml:space="preserve"> alla loro mail, alla prof.ssa C</w:t>
      </w:r>
      <w:r>
        <w:rPr>
          <w:rFonts w:ascii="Arial" w:hAnsi="Arial" w:cs="Arial"/>
          <w:color w:val="222222"/>
          <w:sz w:val="24"/>
          <w:szCs w:val="24"/>
        </w:rPr>
        <w:t xml:space="preserve">asale entro il </w:t>
      </w:r>
      <w:r w:rsidRPr="00AA16CB">
        <w:rPr>
          <w:rFonts w:ascii="Arial" w:hAnsi="Arial" w:cs="Arial"/>
          <w:b/>
          <w:color w:val="222222"/>
          <w:sz w:val="24"/>
          <w:szCs w:val="24"/>
        </w:rPr>
        <w:t>5 febbraio</w:t>
      </w:r>
      <w:r>
        <w:rPr>
          <w:rFonts w:ascii="Arial" w:hAnsi="Arial" w:cs="Arial"/>
          <w:color w:val="222222"/>
          <w:sz w:val="24"/>
          <w:szCs w:val="24"/>
        </w:rPr>
        <w:t>.</w:t>
      </w:r>
    </w:p>
    <w:p w:rsidR="009953B1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B15113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</w:rPr>
        <w:t xml:space="preserve"> In allegato la comunicazione</w:t>
      </w:r>
      <w:r w:rsidR="00B15113">
        <w:rPr>
          <w:rFonts w:ascii="Arial" w:hAnsi="Arial" w:cs="Arial"/>
          <w:color w:val="222222"/>
          <w:sz w:val="24"/>
          <w:szCs w:val="24"/>
        </w:rPr>
        <w:t xml:space="preserve"> ufficiale della gara e di seguito il link per scaricare le prove degli scorsi anni </w:t>
      </w:r>
      <w:hyperlink r:id="rId5" w:history="1">
        <w:r w:rsidR="00B15113" w:rsidRPr="006571CE">
          <w:rPr>
            <w:rStyle w:val="Collegamentoipertestuale"/>
            <w:rFonts w:ascii="Arial" w:hAnsi="Arial" w:cs="Arial"/>
            <w:sz w:val="24"/>
            <w:szCs w:val="24"/>
          </w:rPr>
          <w:t>http://olimpiadi.dm.unibo.it/le-gare/gare-distrettuali/</w:t>
        </w:r>
      </w:hyperlink>
    </w:p>
    <w:p w:rsidR="009953B1" w:rsidRDefault="009953B1" w:rsidP="00B15113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color w:val="222222"/>
          <w:sz w:val="24"/>
          <w:szCs w:val="24"/>
        </w:rPr>
      </w:pPr>
    </w:p>
    <w:p w:rsidR="009953B1" w:rsidRPr="007A7CF3" w:rsidRDefault="009953B1" w:rsidP="009953B1">
      <w:pPr>
        <w:shd w:val="clear" w:color="auto" w:fill="FFFFFF"/>
        <w:overflowPunct/>
        <w:autoSpaceDE/>
        <w:autoSpaceDN/>
        <w:adjustRightInd/>
        <w:textAlignment w:val="auto"/>
        <w:rPr>
          <w:sz w:val="28"/>
          <w:szCs w:val="28"/>
        </w:rPr>
      </w:pPr>
      <w:r w:rsidRPr="009953B1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9953B1" w:rsidRDefault="009953B1" w:rsidP="009953B1">
      <w:pPr>
        <w:jc w:val="both"/>
        <w:rPr>
          <w:sz w:val="24"/>
          <w:szCs w:val="24"/>
        </w:rPr>
      </w:pPr>
      <w:r>
        <w:rPr>
          <w:sz w:val="24"/>
          <w:szCs w:val="24"/>
        </w:rPr>
        <w:t>Prof.ssa Daniela Casale</w:t>
      </w:r>
    </w:p>
    <w:p w:rsidR="009953B1" w:rsidRDefault="009953B1" w:rsidP="009953B1">
      <w:pPr>
        <w:jc w:val="both"/>
        <w:rPr>
          <w:sz w:val="24"/>
          <w:szCs w:val="24"/>
        </w:rPr>
      </w:pPr>
    </w:p>
    <w:p w:rsidR="009953B1" w:rsidRDefault="009953B1" w:rsidP="009953B1">
      <w:pPr>
        <w:jc w:val="both"/>
        <w:rPr>
          <w:sz w:val="24"/>
          <w:szCs w:val="24"/>
        </w:rPr>
      </w:pPr>
    </w:p>
    <w:p w:rsidR="009953B1" w:rsidRDefault="009953B1" w:rsidP="009953B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Il Dirigente scolastico</w:t>
      </w:r>
    </w:p>
    <w:p w:rsidR="009953B1" w:rsidRDefault="009953B1" w:rsidP="009953B1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581D07" w:rsidRPr="009953B1" w:rsidRDefault="009953B1" w:rsidP="002570E4">
      <w:pPr>
        <w:pStyle w:val="Intestazione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 w:rsidRPr="00E72B6A">
        <w:rPr>
          <w:sz w:val="20"/>
          <w:szCs w:val="20"/>
        </w:rPr>
        <w:t xml:space="preserve">(Firma autografa sostituita a mezzo  stampa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="002570E4">
        <w:rPr>
          <w:sz w:val="20"/>
          <w:szCs w:val="20"/>
        </w:rPr>
        <w:tab/>
      </w:r>
      <w:r w:rsidR="002570E4">
        <w:rPr>
          <w:sz w:val="20"/>
          <w:szCs w:val="20"/>
        </w:rPr>
        <w:tab/>
      </w:r>
      <w:r w:rsidR="002570E4">
        <w:rPr>
          <w:sz w:val="20"/>
          <w:szCs w:val="20"/>
        </w:rPr>
        <w:tab/>
      </w:r>
      <w:r w:rsidRPr="00E72B6A">
        <w:rPr>
          <w:sz w:val="20"/>
          <w:szCs w:val="20"/>
        </w:rPr>
        <w:t>ai sensi dell’art. 3 comma 2 del d.lgs. n.39/1993)</w:t>
      </w:r>
    </w:p>
    <w:sectPr w:rsidR="00581D07" w:rsidRPr="009953B1" w:rsidSect="002570E4">
      <w:pgSz w:w="11906" w:h="16838"/>
      <w:pgMar w:top="71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953B1"/>
    <w:rsid w:val="002570E4"/>
    <w:rsid w:val="0050662C"/>
    <w:rsid w:val="00581D07"/>
    <w:rsid w:val="00934741"/>
    <w:rsid w:val="009953B1"/>
    <w:rsid w:val="00AA16CB"/>
    <w:rsid w:val="00B15113"/>
    <w:rsid w:val="00C7336A"/>
    <w:rsid w:val="00E8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953B1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953B1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953B1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953B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953B1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9953B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953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3B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511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51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53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953B1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953B1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9953B1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953B1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9953B1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9953B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9953B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3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53B1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15113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151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impiadi.dm.unibo.it/le-gare/gare-distrettual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protocollo</cp:lastModifiedBy>
  <cp:revision>4</cp:revision>
  <dcterms:created xsi:type="dcterms:W3CDTF">2019-01-16T08:43:00Z</dcterms:created>
  <dcterms:modified xsi:type="dcterms:W3CDTF">2019-01-21T10:50:00Z</dcterms:modified>
</cp:coreProperties>
</file>