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0D" w:rsidRDefault="0073248C">
      <w:r>
        <w:t>ELENCO PARTECIPANTI MODULO 3 NON SOLO CALCOLI (MINICLIL)</w:t>
      </w:r>
    </w:p>
    <w:p w:rsidR="004823D0" w:rsidRDefault="004823D0" w:rsidP="004823D0">
      <w:pP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:rsidR="004823D0" w:rsidRPr="004823D0" w:rsidRDefault="004823D0" w:rsidP="004823D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1 Baudo Marco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4823D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2 Gianno</w:t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tti Brando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3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Mecucci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Simone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4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Cossu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Roberto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5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Ritzu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Giulio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6 D’Arrigo Beatrice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7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Pasquazzi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Stefania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8 Ceccarelli Sofia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9 Di Renzo Guido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10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Pannaria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Tommaso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11 Puma Aurora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12 Valente Cecilia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13 Chiodetti Anna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Luz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4823D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14 Mendo</w:t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za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Xing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15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Mihaila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Razvan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Luca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16 Flati Luca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17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Bellinzoni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Matteo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18 Perrone Giannicola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19 Santone Carmine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20 Anelli Carlo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21 Ferri Beatrice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22 Sanna Francesca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23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Baggi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Lucrezia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24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Garzilli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Fabrizio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25 Soriani Valerio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Pr="004823D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26</w:t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Spitella</w:t>
      </w:r>
      <w:proofErr w:type="spellEnd"/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Elisa </w:t>
      </w:r>
      <w:r w:rsidRPr="004823D0">
        <w:rPr>
          <w:rFonts w:ascii="Arial" w:eastAsia="Times New Roman" w:hAnsi="Arial" w:cs="Arial"/>
          <w:color w:val="222222"/>
          <w:sz w:val="24"/>
          <w:szCs w:val="24"/>
          <w:lang w:eastAsia="it-IT"/>
        </w:rPr>
        <w:br/>
      </w:r>
      <w:r w:rsidR="008C4E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27 Trucchia Valerio </w:t>
      </w:r>
      <w:bookmarkStart w:id="0" w:name="_GoBack"/>
      <w:bookmarkEnd w:id="0"/>
    </w:p>
    <w:p w:rsidR="0073248C" w:rsidRDefault="004823D0" w:rsidP="0073248C">
      <w:r>
        <w:t xml:space="preserve"> </w:t>
      </w:r>
    </w:p>
    <w:sectPr w:rsidR="007324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8C"/>
    <w:rsid w:val="004823D0"/>
    <w:rsid w:val="0073248C"/>
    <w:rsid w:val="0088760D"/>
    <w:rsid w:val="008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2018-12-19T15:07:00Z</dcterms:created>
  <dcterms:modified xsi:type="dcterms:W3CDTF">2018-12-19T15:29:00Z</dcterms:modified>
</cp:coreProperties>
</file>