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0B3A5E" w:rsidRDefault="001660B2" w:rsidP="001151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E119FD">
        <w:rPr>
          <w:sz w:val="24"/>
          <w:szCs w:val="24"/>
        </w:rPr>
        <w:t>05.11.2018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4E2100" w:rsidP="0011517D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11517D" w:rsidRPr="0011517D" w:rsidRDefault="0011517D" w:rsidP="0011517D">
      <w:pPr>
        <w:ind w:left="5670"/>
        <w:rPr>
          <w:sz w:val="24"/>
          <w:szCs w:val="24"/>
        </w:rPr>
      </w:pPr>
    </w:p>
    <w:p w:rsidR="00683376" w:rsidRDefault="001660B2" w:rsidP="0011517D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E119FD">
        <w:rPr>
          <w:sz w:val="28"/>
          <w:szCs w:val="28"/>
        </w:rPr>
        <w:t>n.88</w:t>
      </w:r>
    </w:p>
    <w:p w:rsidR="0011517D" w:rsidRPr="0011517D" w:rsidRDefault="0011517D" w:rsidP="0011517D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</w:t>
      </w:r>
      <w:r w:rsidRPr="0011517D">
        <w:rPr>
          <w:color w:val="000000"/>
          <w:sz w:val="24"/>
          <w:szCs w:val="24"/>
        </w:rPr>
        <w:t>OGGETTO: Sportello disciplinare</w:t>
      </w:r>
      <w:r w:rsidR="00754801">
        <w:rPr>
          <w:color w:val="000000"/>
          <w:sz w:val="24"/>
          <w:szCs w:val="24"/>
        </w:rPr>
        <w:t xml:space="preserve"> e recupero</w:t>
      </w:r>
      <w:r w:rsidRPr="0011517D">
        <w:rPr>
          <w:color w:val="000000"/>
          <w:sz w:val="24"/>
          <w:szCs w:val="24"/>
        </w:rPr>
        <w:t>.</w:t>
      </w:r>
    </w:p>
    <w:p w:rsidR="0011517D" w:rsidRPr="000E374E" w:rsidRDefault="0011517D" w:rsidP="0011517D">
      <w:pPr>
        <w:overflowPunct/>
        <w:autoSpaceDE/>
        <w:autoSpaceDN/>
        <w:adjustRightInd/>
        <w:textAlignment w:val="auto"/>
        <w:rPr>
          <w:color w:val="000000"/>
          <w:sz w:val="28"/>
          <w:szCs w:val="28"/>
        </w:rPr>
      </w:pPr>
    </w:p>
    <w:p w:rsidR="0011517D" w:rsidRPr="0011517D" w:rsidRDefault="00E92B0D" w:rsidP="0011517D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partire da martedì </w:t>
      </w:r>
      <w:r w:rsidR="00E119FD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 xml:space="preserve"> novembre  2018  avrà inizio</w:t>
      </w:r>
      <w:r w:rsidR="0011517D" w:rsidRPr="0011517D">
        <w:rPr>
          <w:color w:val="000000"/>
          <w:sz w:val="24"/>
          <w:szCs w:val="24"/>
        </w:rPr>
        <w:t xml:space="preserve">, nell’ambito del recupero e sostegno, </w:t>
      </w:r>
      <w:r>
        <w:rPr>
          <w:b/>
          <w:color w:val="000000"/>
          <w:sz w:val="24"/>
          <w:szCs w:val="24"/>
        </w:rPr>
        <w:t>l’attività</w:t>
      </w:r>
      <w:r w:rsidR="0011517D" w:rsidRPr="0011517D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di sportello didattico </w:t>
      </w:r>
      <w:r w:rsidR="0011517D" w:rsidRPr="0011517D">
        <w:rPr>
          <w:color w:val="000000"/>
          <w:sz w:val="24"/>
          <w:szCs w:val="24"/>
        </w:rPr>
        <w:t>rivolto a tutti gli alunni  della scuola, come deliberato in sede di Collegio Docenti ed indicato nel PTOF dell’Istituto.</w:t>
      </w:r>
    </w:p>
    <w:p w:rsidR="0011517D" w:rsidRPr="0011517D" w:rsidRDefault="0011517D" w:rsidP="0011517D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:rsidR="0011517D" w:rsidRPr="0011517D" w:rsidRDefault="0011517D" w:rsidP="0011517D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11517D">
        <w:rPr>
          <w:color w:val="000000"/>
          <w:sz w:val="24"/>
          <w:szCs w:val="24"/>
        </w:rPr>
        <w:t>L’attività di sportello si pone le seguenti finalità:</w:t>
      </w:r>
    </w:p>
    <w:p w:rsidR="0011517D" w:rsidRPr="0011517D" w:rsidRDefault="0011517D" w:rsidP="0011517D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11517D">
        <w:rPr>
          <w:color w:val="000000"/>
          <w:sz w:val="24"/>
          <w:szCs w:val="24"/>
        </w:rPr>
        <w:t xml:space="preserve">Recuperare </w:t>
      </w:r>
      <w:r w:rsidRPr="0011517D">
        <w:rPr>
          <w:b/>
          <w:color w:val="000000"/>
          <w:sz w:val="24"/>
          <w:szCs w:val="24"/>
        </w:rPr>
        <w:t xml:space="preserve"> carenze disciplinari</w:t>
      </w:r>
      <w:r w:rsidRPr="0011517D">
        <w:rPr>
          <w:color w:val="000000"/>
          <w:sz w:val="24"/>
          <w:szCs w:val="24"/>
        </w:rPr>
        <w:t xml:space="preserve"> su specifici </w:t>
      </w:r>
      <w:r w:rsidRPr="0011517D">
        <w:rPr>
          <w:b/>
          <w:color w:val="000000"/>
          <w:sz w:val="24"/>
          <w:szCs w:val="24"/>
        </w:rPr>
        <w:t>segmenti di programma</w:t>
      </w:r>
      <w:r w:rsidRPr="0011517D">
        <w:rPr>
          <w:color w:val="000000"/>
          <w:sz w:val="24"/>
          <w:szCs w:val="24"/>
        </w:rPr>
        <w:t xml:space="preserve"> nelle materie di </w:t>
      </w:r>
      <w:r w:rsidR="0007112F">
        <w:rPr>
          <w:color w:val="000000"/>
          <w:sz w:val="24"/>
          <w:szCs w:val="24"/>
        </w:rPr>
        <w:t xml:space="preserve"> </w:t>
      </w:r>
      <w:r w:rsidR="00FE5BB2">
        <w:rPr>
          <w:b/>
          <w:color w:val="000000"/>
          <w:sz w:val="24"/>
          <w:szCs w:val="24"/>
        </w:rPr>
        <w:t xml:space="preserve">Italiano, </w:t>
      </w:r>
      <w:r w:rsidR="0007112F">
        <w:rPr>
          <w:b/>
          <w:color w:val="000000"/>
          <w:sz w:val="24"/>
          <w:szCs w:val="24"/>
        </w:rPr>
        <w:t xml:space="preserve"> Latino, </w:t>
      </w:r>
      <w:r w:rsidR="00F4145E">
        <w:rPr>
          <w:b/>
          <w:color w:val="000000"/>
          <w:sz w:val="24"/>
          <w:szCs w:val="24"/>
        </w:rPr>
        <w:t>Matematica, F</w:t>
      </w:r>
      <w:r w:rsidR="00065C3E">
        <w:rPr>
          <w:b/>
          <w:color w:val="000000"/>
          <w:sz w:val="24"/>
          <w:szCs w:val="24"/>
        </w:rPr>
        <w:t>isica, Inglese</w:t>
      </w:r>
      <w:r w:rsidR="00FE5BB2">
        <w:rPr>
          <w:b/>
          <w:color w:val="000000"/>
          <w:sz w:val="24"/>
          <w:szCs w:val="24"/>
        </w:rPr>
        <w:t>, Storia, Filosofia, Disegno ed Arte</w:t>
      </w:r>
      <w:r>
        <w:rPr>
          <w:b/>
          <w:color w:val="000000"/>
          <w:sz w:val="24"/>
          <w:szCs w:val="24"/>
        </w:rPr>
        <w:t>.</w:t>
      </w:r>
    </w:p>
    <w:p w:rsidR="0011517D" w:rsidRPr="0011517D" w:rsidRDefault="0011517D" w:rsidP="0011517D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11517D">
        <w:rPr>
          <w:color w:val="000000"/>
          <w:sz w:val="24"/>
          <w:szCs w:val="24"/>
        </w:rPr>
        <w:t xml:space="preserve">Fornire e/o potenziare </w:t>
      </w:r>
      <w:r w:rsidRPr="0011517D">
        <w:rPr>
          <w:b/>
          <w:color w:val="000000"/>
          <w:sz w:val="24"/>
          <w:szCs w:val="24"/>
        </w:rPr>
        <w:t>attività</w:t>
      </w:r>
      <w:r w:rsidRPr="0011517D">
        <w:rPr>
          <w:color w:val="000000"/>
          <w:sz w:val="24"/>
          <w:szCs w:val="24"/>
        </w:rPr>
        <w:t xml:space="preserve"> relative all’</w:t>
      </w:r>
      <w:r w:rsidRPr="0011517D">
        <w:rPr>
          <w:b/>
          <w:color w:val="000000"/>
          <w:sz w:val="24"/>
          <w:szCs w:val="24"/>
        </w:rPr>
        <w:t>acquisizione</w:t>
      </w:r>
      <w:r w:rsidRPr="0011517D">
        <w:rPr>
          <w:color w:val="000000"/>
          <w:sz w:val="24"/>
          <w:szCs w:val="24"/>
        </w:rPr>
        <w:t xml:space="preserve"> di un adeguato </w:t>
      </w:r>
      <w:r w:rsidRPr="0011517D">
        <w:rPr>
          <w:b/>
          <w:color w:val="000000"/>
          <w:sz w:val="24"/>
          <w:szCs w:val="24"/>
        </w:rPr>
        <w:t>metodo di studio</w:t>
      </w:r>
    </w:p>
    <w:p w:rsidR="0011517D" w:rsidRPr="0011517D" w:rsidRDefault="0011517D" w:rsidP="0011517D">
      <w:pPr>
        <w:overflowPunct/>
        <w:autoSpaceDE/>
        <w:autoSpaceDN/>
        <w:adjustRightInd/>
        <w:ind w:left="720"/>
        <w:textAlignment w:val="auto"/>
        <w:rPr>
          <w:color w:val="000000"/>
          <w:sz w:val="24"/>
          <w:szCs w:val="24"/>
        </w:rPr>
      </w:pPr>
    </w:p>
    <w:p w:rsidR="0011517D" w:rsidRPr="0011517D" w:rsidRDefault="0011517D" w:rsidP="0011517D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11517D">
        <w:rPr>
          <w:color w:val="000000"/>
          <w:sz w:val="24"/>
          <w:szCs w:val="24"/>
        </w:rPr>
        <w:t>L’attività si svolgerà attraverso le seguenti modalità:</w:t>
      </w:r>
    </w:p>
    <w:p w:rsidR="0007112F" w:rsidRPr="0007112F" w:rsidRDefault="0011517D" w:rsidP="0011517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11517D">
        <w:rPr>
          <w:color w:val="000000"/>
          <w:sz w:val="24"/>
          <w:szCs w:val="24"/>
        </w:rPr>
        <w:t xml:space="preserve">Gli interventi didattici avranno luogo nei giorni di </w:t>
      </w:r>
      <w:r w:rsidRPr="0011517D">
        <w:rPr>
          <w:b/>
          <w:color w:val="000000"/>
          <w:sz w:val="24"/>
          <w:szCs w:val="24"/>
        </w:rPr>
        <w:t>ma</w:t>
      </w:r>
      <w:r w:rsidR="0007112F">
        <w:rPr>
          <w:b/>
          <w:color w:val="000000"/>
          <w:sz w:val="24"/>
          <w:szCs w:val="24"/>
        </w:rPr>
        <w:t xml:space="preserve">rtedì, mercoledì e </w:t>
      </w:r>
      <w:r w:rsidRPr="0011517D">
        <w:rPr>
          <w:b/>
          <w:color w:val="000000"/>
          <w:sz w:val="24"/>
          <w:szCs w:val="24"/>
        </w:rPr>
        <w:t xml:space="preserve"> giovedì</w:t>
      </w:r>
      <w:r w:rsidRPr="0011517D">
        <w:rPr>
          <w:color w:val="000000"/>
          <w:sz w:val="24"/>
          <w:szCs w:val="24"/>
        </w:rPr>
        <w:t xml:space="preserve"> in </w:t>
      </w:r>
    </w:p>
    <w:p w:rsidR="0011517D" w:rsidRPr="0011517D" w:rsidRDefault="0007112F" w:rsidP="0007112F">
      <w:pPr>
        <w:overflowPunct/>
        <w:autoSpaceDE/>
        <w:autoSpaceDN/>
        <w:adjustRightInd/>
        <w:ind w:left="720"/>
        <w:textAlignment w:val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orario </w:t>
      </w:r>
      <w:r w:rsidR="0011517D" w:rsidRPr="0011517D">
        <w:rPr>
          <w:b/>
          <w:color w:val="000000"/>
          <w:sz w:val="24"/>
          <w:szCs w:val="24"/>
        </w:rPr>
        <w:t>pomeridiano</w:t>
      </w:r>
      <w:r w:rsidR="0011517D" w:rsidRPr="0011517D">
        <w:rPr>
          <w:color w:val="000000"/>
          <w:sz w:val="24"/>
          <w:szCs w:val="24"/>
        </w:rPr>
        <w:t xml:space="preserve"> e, precisamente, </w:t>
      </w:r>
      <w:r w:rsidR="00E92B0D">
        <w:rPr>
          <w:b/>
          <w:color w:val="000000"/>
          <w:sz w:val="24"/>
          <w:szCs w:val="24"/>
        </w:rPr>
        <w:t>dalle 14.45</w:t>
      </w:r>
      <w:r w:rsidR="00AB544D">
        <w:rPr>
          <w:b/>
          <w:color w:val="000000"/>
          <w:sz w:val="24"/>
          <w:szCs w:val="24"/>
        </w:rPr>
        <w:t xml:space="preserve"> alle 16</w:t>
      </w:r>
      <w:r w:rsidR="00E92B0D">
        <w:rPr>
          <w:b/>
          <w:color w:val="000000"/>
          <w:sz w:val="24"/>
          <w:szCs w:val="24"/>
        </w:rPr>
        <w:t>.45</w:t>
      </w:r>
    </w:p>
    <w:p w:rsidR="0011517D" w:rsidRPr="0011517D" w:rsidRDefault="0011517D" w:rsidP="0011517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11517D">
        <w:rPr>
          <w:b/>
          <w:color w:val="000000"/>
          <w:sz w:val="24"/>
          <w:szCs w:val="24"/>
        </w:rPr>
        <w:t>Ogni intervento</w:t>
      </w:r>
      <w:r w:rsidRPr="0011517D">
        <w:rPr>
          <w:color w:val="000000"/>
          <w:sz w:val="24"/>
          <w:szCs w:val="24"/>
        </w:rPr>
        <w:t xml:space="preserve"> avrà una durata di </w:t>
      </w:r>
      <w:r w:rsidR="00AB544D">
        <w:rPr>
          <w:b/>
          <w:color w:val="000000"/>
          <w:sz w:val="24"/>
          <w:szCs w:val="24"/>
        </w:rPr>
        <w:t>30</w:t>
      </w:r>
      <w:r w:rsidRPr="0011517D">
        <w:rPr>
          <w:b/>
          <w:color w:val="000000"/>
          <w:sz w:val="24"/>
          <w:szCs w:val="24"/>
        </w:rPr>
        <w:t xml:space="preserve"> minuti</w:t>
      </w:r>
      <w:r w:rsidRPr="0011517D">
        <w:rPr>
          <w:color w:val="000000"/>
          <w:sz w:val="24"/>
          <w:szCs w:val="24"/>
        </w:rPr>
        <w:t xml:space="preserve"> </w:t>
      </w:r>
    </w:p>
    <w:p w:rsidR="0011517D" w:rsidRPr="0011517D" w:rsidRDefault="0011517D" w:rsidP="0011517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11517D">
        <w:rPr>
          <w:b/>
          <w:color w:val="000000"/>
          <w:sz w:val="24"/>
          <w:szCs w:val="24"/>
        </w:rPr>
        <w:t>Ogni intervento</w:t>
      </w:r>
      <w:r w:rsidRPr="0011517D">
        <w:rPr>
          <w:color w:val="000000"/>
          <w:sz w:val="24"/>
          <w:szCs w:val="24"/>
        </w:rPr>
        <w:t xml:space="preserve"> verrà rivolto ad un </w:t>
      </w:r>
      <w:r w:rsidRPr="0011517D">
        <w:rPr>
          <w:b/>
          <w:color w:val="000000"/>
          <w:sz w:val="24"/>
          <w:szCs w:val="24"/>
        </w:rPr>
        <w:t>massimo</w:t>
      </w:r>
      <w:r w:rsidRPr="0011517D">
        <w:rPr>
          <w:color w:val="000000"/>
          <w:sz w:val="24"/>
          <w:szCs w:val="24"/>
        </w:rPr>
        <w:t xml:space="preserve"> di </w:t>
      </w:r>
      <w:r w:rsidRPr="0011517D">
        <w:rPr>
          <w:b/>
          <w:color w:val="000000"/>
          <w:sz w:val="24"/>
          <w:szCs w:val="24"/>
        </w:rPr>
        <w:t>due alunni</w:t>
      </w:r>
      <w:r w:rsidRPr="0011517D">
        <w:rPr>
          <w:color w:val="000000"/>
          <w:sz w:val="24"/>
          <w:szCs w:val="24"/>
        </w:rPr>
        <w:t xml:space="preserve"> su </w:t>
      </w:r>
      <w:r w:rsidRPr="0011517D">
        <w:rPr>
          <w:b/>
          <w:color w:val="000000"/>
          <w:sz w:val="24"/>
          <w:szCs w:val="24"/>
        </w:rPr>
        <w:t>argomenti comuni</w:t>
      </w:r>
    </w:p>
    <w:p w:rsidR="0011517D" w:rsidRPr="0007112F" w:rsidRDefault="0011517D" w:rsidP="0011517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FF0000"/>
          <w:sz w:val="24"/>
          <w:szCs w:val="24"/>
        </w:rPr>
      </w:pPr>
      <w:r w:rsidRPr="0011517D">
        <w:rPr>
          <w:b/>
          <w:color w:val="000000"/>
          <w:sz w:val="24"/>
          <w:szCs w:val="24"/>
        </w:rPr>
        <w:t>Ogni intervento</w:t>
      </w:r>
      <w:r w:rsidRPr="0011517D">
        <w:rPr>
          <w:color w:val="000000"/>
          <w:sz w:val="24"/>
          <w:szCs w:val="24"/>
        </w:rPr>
        <w:t xml:space="preserve"> avverrà  solamente dietro </w:t>
      </w:r>
      <w:r w:rsidRPr="0011517D">
        <w:rPr>
          <w:b/>
          <w:color w:val="000000"/>
          <w:sz w:val="24"/>
          <w:szCs w:val="24"/>
        </w:rPr>
        <w:t>preventiva prenotazione</w:t>
      </w:r>
      <w:r w:rsidRPr="0011517D">
        <w:rPr>
          <w:color w:val="000000"/>
          <w:sz w:val="24"/>
          <w:szCs w:val="24"/>
        </w:rPr>
        <w:t xml:space="preserve"> da parte degli alunni </w:t>
      </w:r>
      <w:r w:rsidRPr="0007112F">
        <w:rPr>
          <w:sz w:val="24"/>
          <w:szCs w:val="24"/>
        </w:rPr>
        <w:t xml:space="preserve">interessati ( </w:t>
      </w:r>
      <w:r w:rsidRPr="0007112F">
        <w:rPr>
          <w:b/>
          <w:sz w:val="24"/>
          <w:szCs w:val="24"/>
        </w:rPr>
        <w:t xml:space="preserve">entro la settimana che precede </w:t>
      </w:r>
      <w:r w:rsidRPr="0007112F">
        <w:rPr>
          <w:sz w:val="24"/>
          <w:szCs w:val="24"/>
        </w:rPr>
        <w:t xml:space="preserve"> la data richiesta </w:t>
      </w:r>
      <w:r w:rsidRPr="0007112F">
        <w:rPr>
          <w:b/>
          <w:sz w:val="24"/>
          <w:szCs w:val="24"/>
        </w:rPr>
        <w:t xml:space="preserve">attraverso </w:t>
      </w:r>
      <w:r w:rsidR="00E92B0D">
        <w:rPr>
          <w:b/>
          <w:sz w:val="24"/>
          <w:szCs w:val="24"/>
        </w:rPr>
        <w:t>la</w:t>
      </w:r>
      <w:r w:rsidR="00065C3E">
        <w:rPr>
          <w:b/>
          <w:sz w:val="24"/>
          <w:szCs w:val="24"/>
        </w:rPr>
        <w:t xml:space="preserve"> procedura </w:t>
      </w:r>
      <w:r w:rsidR="00E92B0D">
        <w:rPr>
          <w:b/>
          <w:sz w:val="24"/>
          <w:szCs w:val="24"/>
        </w:rPr>
        <w:t xml:space="preserve">di prenotazione </w:t>
      </w:r>
      <w:r w:rsidR="00065C3E">
        <w:rPr>
          <w:b/>
          <w:sz w:val="24"/>
          <w:szCs w:val="24"/>
        </w:rPr>
        <w:t>online</w:t>
      </w:r>
      <w:r w:rsidR="00065C3E" w:rsidRPr="000B437C">
        <w:rPr>
          <w:b/>
          <w:sz w:val="24"/>
          <w:szCs w:val="24"/>
        </w:rPr>
        <w:t>)</w:t>
      </w:r>
    </w:p>
    <w:p w:rsidR="0011517D" w:rsidRDefault="0011517D" w:rsidP="0011517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11517D">
        <w:rPr>
          <w:b/>
          <w:color w:val="000000"/>
          <w:sz w:val="24"/>
          <w:szCs w:val="24"/>
        </w:rPr>
        <w:t>All’interno del modulo di prenotazione</w:t>
      </w:r>
      <w:r w:rsidR="00065C3E">
        <w:rPr>
          <w:b/>
          <w:color w:val="000000"/>
          <w:sz w:val="24"/>
          <w:szCs w:val="24"/>
        </w:rPr>
        <w:t xml:space="preserve"> on line</w:t>
      </w:r>
      <w:r w:rsidR="00065C3E">
        <w:rPr>
          <w:color w:val="000000"/>
          <w:sz w:val="24"/>
          <w:szCs w:val="24"/>
        </w:rPr>
        <w:t>, ciascun alunno riporterà</w:t>
      </w:r>
      <w:r w:rsidRPr="0011517D">
        <w:rPr>
          <w:color w:val="000000"/>
          <w:sz w:val="24"/>
          <w:szCs w:val="24"/>
        </w:rPr>
        <w:t xml:space="preserve"> su appositi spazi predisposti, il </w:t>
      </w:r>
      <w:r w:rsidRPr="0011517D">
        <w:rPr>
          <w:b/>
          <w:color w:val="000000"/>
          <w:sz w:val="24"/>
          <w:szCs w:val="24"/>
        </w:rPr>
        <w:t>proprio nome</w:t>
      </w:r>
      <w:r w:rsidRPr="0011517D">
        <w:rPr>
          <w:color w:val="000000"/>
          <w:sz w:val="24"/>
          <w:szCs w:val="24"/>
        </w:rPr>
        <w:t xml:space="preserve">, la </w:t>
      </w:r>
      <w:r w:rsidRPr="0011517D">
        <w:rPr>
          <w:b/>
          <w:color w:val="000000"/>
          <w:sz w:val="24"/>
          <w:szCs w:val="24"/>
        </w:rPr>
        <w:t>classe di provenienza</w:t>
      </w:r>
      <w:r w:rsidRPr="0011517D">
        <w:rPr>
          <w:color w:val="000000"/>
          <w:sz w:val="24"/>
          <w:szCs w:val="24"/>
        </w:rPr>
        <w:t xml:space="preserve"> e la tipologia della richiesta (</w:t>
      </w:r>
      <w:r w:rsidRPr="0011517D">
        <w:rPr>
          <w:b/>
          <w:color w:val="000000"/>
          <w:sz w:val="24"/>
          <w:szCs w:val="24"/>
        </w:rPr>
        <w:t>argomen</w:t>
      </w:r>
      <w:r w:rsidR="00065C3E">
        <w:rPr>
          <w:b/>
          <w:color w:val="000000"/>
          <w:sz w:val="24"/>
          <w:szCs w:val="24"/>
        </w:rPr>
        <w:t>to disciplinare/studio assistito</w:t>
      </w:r>
      <w:r w:rsidRPr="0011517D">
        <w:rPr>
          <w:color w:val="000000"/>
          <w:sz w:val="24"/>
          <w:szCs w:val="24"/>
        </w:rPr>
        <w:t>)</w:t>
      </w:r>
    </w:p>
    <w:p w:rsidR="00754801" w:rsidRDefault="00754801" w:rsidP="00754801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:rsidR="00754801" w:rsidRDefault="00E92B0D" w:rsidP="00E92B0D">
      <w:pPr>
        <w:overflowPunct/>
        <w:autoSpaceDE/>
        <w:autoSpaceDN/>
        <w:adjustRightInd/>
        <w:ind w:left="360"/>
        <w:textAlignment w:val="auto"/>
        <w:rPr>
          <w:color w:val="000000"/>
          <w:sz w:val="24"/>
          <w:szCs w:val="24"/>
        </w:rPr>
      </w:pPr>
      <w:r w:rsidRPr="0011517D">
        <w:rPr>
          <w:color w:val="000000"/>
          <w:sz w:val="24"/>
          <w:szCs w:val="24"/>
        </w:rPr>
        <w:t>Le discipline  inserite nell’attività di sportello, compatibilmente alle risorse disponibili dall’Istit</w:t>
      </w:r>
      <w:r>
        <w:rPr>
          <w:color w:val="000000"/>
          <w:sz w:val="24"/>
          <w:szCs w:val="24"/>
        </w:rPr>
        <w:t>uto, potranno  subire delle variazioni</w:t>
      </w:r>
      <w:r w:rsidRPr="0011517D">
        <w:rPr>
          <w:color w:val="000000"/>
          <w:sz w:val="24"/>
          <w:szCs w:val="24"/>
        </w:rPr>
        <w:t xml:space="preserve"> nell’ arco dell’anno scolastico.</w:t>
      </w:r>
    </w:p>
    <w:p w:rsidR="00065C3E" w:rsidRDefault="00065C3E" w:rsidP="0011517D">
      <w:pPr>
        <w:overflowPunct/>
        <w:autoSpaceDE/>
        <w:autoSpaceDN/>
        <w:adjustRightInd/>
        <w:ind w:left="360"/>
        <w:textAlignment w:val="auto"/>
        <w:rPr>
          <w:color w:val="000000"/>
          <w:sz w:val="24"/>
          <w:szCs w:val="24"/>
        </w:rPr>
      </w:pPr>
    </w:p>
    <w:p w:rsidR="0011517D" w:rsidRPr="0011517D" w:rsidRDefault="0011517D" w:rsidP="0011517D">
      <w:pPr>
        <w:overflowPunct/>
        <w:autoSpaceDE/>
        <w:autoSpaceDN/>
        <w:adjustRightInd/>
        <w:ind w:left="360"/>
        <w:textAlignment w:val="auto"/>
        <w:rPr>
          <w:color w:val="000000"/>
          <w:sz w:val="24"/>
          <w:szCs w:val="24"/>
        </w:rPr>
      </w:pPr>
    </w:p>
    <w:p w:rsidR="0011517D" w:rsidRPr="0011517D" w:rsidRDefault="0011517D" w:rsidP="00920AA7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:rsidR="0011517D" w:rsidRPr="0011517D" w:rsidRDefault="0011517D" w:rsidP="0011517D">
      <w:pPr>
        <w:rPr>
          <w:sz w:val="24"/>
          <w:szCs w:val="24"/>
        </w:rPr>
      </w:pPr>
      <w:r w:rsidRPr="0011517D">
        <w:rPr>
          <w:sz w:val="24"/>
          <w:szCs w:val="24"/>
        </w:rPr>
        <w:t xml:space="preserve">                                                                               Il Dirigente  scolastico</w:t>
      </w:r>
    </w:p>
    <w:p w:rsidR="001660B2" w:rsidRPr="00920AA7" w:rsidRDefault="0011517D" w:rsidP="00920AA7">
      <w:pPr>
        <w:rPr>
          <w:i/>
          <w:sz w:val="24"/>
          <w:szCs w:val="24"/>
        </w:rPr>
      </w:pPr>
      <w:r w:rsidRPr="0011517D">
        <w:rPr>
          <w:sz w:val="24"/>
          <w:szCs w:val="24"/>
        </w:rPr>
        <w:t xml:space="preserve">                                                                              </w:t>
      </w:r>
      <w:r w:rsidRPr="00920AA7">
        <w:rPr>
          <w:i/>
          <w:sz w:val="24"/>
          <w:szCs w:val="24"/>
        </w:rPr>
        <w:t xml:space="preserve">Prof. Alberto </w:t>
      </w:r>
      <w:proofErr w:type="spellStart"/>
      <w:r w:rsidRPr="00920AA7">
        <w:rPr>
          <w:i/>
          <w:sz w:val="24"/>
          <w:szCs w:val="24"/>
        </w:rPr>
        <w:t>Cataneo</w:t>
      </w:r>
      <w:proofErr w:type="spellEnd"/>
    </w:p>
    <w:p w:rsidR="00E119FD" w:rsidRPr="00DF654F" w:rsidRDefault="000B3A5E" w:rsidP="00E119FD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11517D">
        <w:tab/>
      </w:r>
      <w:bookmarkStart w:id="0" w:name="_GoBack"/>
      <w:bookmarkEnd w:id="0"/>
      <w:r w:rsidR="00E119FD" w:rsidRPr="00DF654F">
        <w:rPr>
          <w:sz w:val="18"/>
          <w:szCs w:val="18"/>
        </w:rPr>
        <w:t xml:space="preserve">                                                   </w:t>
      </w:r>
      <w:r w:rsidR="00920AA7">
        <w:rPr>
          <w:sz w:val="18"/>
          <w:szCs w:val="18"/>
        </w:rPr>
        <w:t xml:space="preserve">                       </w:t>
      </w:r>
      <w:r w:rsidR="00E119FD">
        <w:rPr>
          <w:sz w:val="18"/>
          <w:szCs w:val="18"/>
        </w:rPr>
        <w:t xml:space="preserve"> </w:t>
      </w:r>
      <w:r w:rsidR="00E119FD" w:rsidRPr="00DF654F">
        <w:rPr>
          <w:sz w:val="18"/>
          <w:szCs w:val="18"/>
        </w:rPr>
        <w:t>(Firma autografa sostituita a mezzo  stampa</w:t>
      </w:r>
    </w:p>
    <w:p w:rsidR="001660B2" w:rsidRPr="00E119FD" w:rsidRDefault="00E119FD" w:rsidP="00E119FD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DF654F">
        <w:rPr>
          <w:sz w:val="18"/>
          <w:szCs w:val="18"/>
        </w:rPr>
        <w:t>ai sensi dell’art. 3 comma 2 del d.lgs. n.39/1993)</w:t>
      </w:r>
    </w:p>
    <w:sectPr w:rsidR="001660B2" w:rsidRPr="00E119FD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54A"/>
    <w:multiLevelType w:val="hybridMultilevel"/>
    <w:tmpl w:val="932A583A"/>
    <w:lvl w:ilvl="0" w:tplc="008C4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1E65296"/>
    <w:multiLevelType w:val="hybridMultilevel"/>
    <w:tmpl w:val="F4FC0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65C3E"/>
    <w:rsid w:val="0007112F"/>
    <w:rsid w:val="000B3A5E"/>
    <w:rsid w:val="000B437C"/>
    <w:rsid w:val="000D703C"/>
    <w:rsid w:val="00113A00"/>
    <w:rsid w:val="0011517D"/>
    <w:rsid w:val="001660B2"/>
    <w:rsid w:val="002D10F6"/>
    <w:rsid w:val="0032595B"/>
    <w:rsid w:val="004223E1"/>
    <w:rsid w:val="00434E5B"/>
    <w:rsid w:val="004E2100"/>
    <w:rsid w:val="004E37B3"/>
    <w:rsid w:val="0052475A"/>
    <w:rsid w:val="00544529"/>
    <w:rsid w:val="005A08FC"/>
    <w:rsid w:val="00683376"/>
    <w:rsid w:val="006E7CDB"/>
    <w:rsid w:val="00754801"/>
    <w:rsid w:val="007A0FF0"/>
    <w:rsid w:val="00801098"/>
    <w:rsid w:val="008958FD"/>
    <w:rsid w:val="00920AA7"/>
    <w:rsid w:val="009E7F5F"/>
    <w:rsid w:val="00A5216D"/>
    <w:rsid w:val="00AB544D"/>
    <w:rsid w:val="00B01297"/>
    <w:rsid w:val="00C14A8F"/>
    <w:rsid w:val="00C3196A"/>
    <w:rsid w:val="00C433A8"/>
    <w:rsid w:val="00C5580F"/>
    <w:rsid w:val="00D35E16"/>
    <w:rsid w:val="00DB4E72"/>
    <w:rsid w:val="00DE70C3"/>
    <w:rsid w:val="00E119FD"/>
    <w:rsid w:val="00E92B0D"/>
    <w:rsid w:val="00EC644F"/>
    <w:rsid w:val="00F4145E"/>
    <w:rsid w:val="00FE5BB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5</cp:revision>
  <dcterms:created xsi:type="dcterms:W3CDTF">2018-11-05T08:14:00Z</dcterms:created>
  <dcterms:modified xsi:type="dcterms:W3CDTF">2018-11-05T12:08:00Z</dcterms:modified>
</cp:coreProperties>
</file>