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17B" w:rsidRDefault="00362C10">
      <w:pPr>
        <w:pStyle w:val="Standard"/>
        <w:overflowPunct w:val="0"/>
        <w:spacing w:before="120" w:after="200"/>
        <w:jc w:val="center"/>
        <w:rPr>
          <w:rFonts w:cs="Times New Roman"/>
          <w:sz w:val="24"/>
          <w:szCs w:val="24"/>
        </w:rPr>
      </w:pPr>
      <w:r>
        <w:rPr>
          <w:noProof/>
        </w:rPr>
        <w:drawing>
          <wp:inline distT="0" distB="0" distL="0" distR="0">
            <wp:extent cx="520700" cy="5715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5" cstate="print"/>
                    <a:stretch>
                      <a:fillRect/>
                    </a:stretch>
                  </pic:blipFill>
                  <pic:spPr bwMode="auto">
                    <a:xfrm>
                      <a:off x="0" y="0"/>
                      <a:ext cx="520700" cy="571500"/>
                    </a:xfrm>
                    <a:prstGeom prst="rect">
                      <a:avLst/>
                    </a:prstGeom>
                  </pic:spPr>
                </pic:pic>
              </a:graphicData>
            </a:graphic>
          </wp:inline>
        </w:drawing>
      </w:r>
    </w:p>
    <w:p w:rsidR="0078017B" w:rsidRPr="00923393" w:rsidRDefault="00362C10">
      <w:pPr>
        <w:pStyle w:val="Didascalia"/>
        <w:outlineLvl w:val="0"/>
        <w:rPr>
          <w:rFonts w:cs="Times New Roman"/>
          <w:b w:val="0"/>
          <w:sz w:val="24"/>
          <w:szCs w:val="24"/>
        </w:rPr>
      </w:pPr>
      <w:r w:rsidRPr="00923393">
        <w:rPr>
          <w:rFonts w:cs="Times New Roman"/>
          <w:b w:val="0"/>
          <w:sz w:val="24"/>
          <w:szCs w:val="24"/>
        </w:rPr>
        <w:t>MINISTERO DELL’ ISTRUZIONE, DELL’UNIVERSITA’, DELLA RICERCA</w:t>
      </w:r>
    </w:p>
    <w:p w:rsidR="0078017B" w:rsidRPr="00923393" w:rsidRDefault="00362C10" w:rsidP="005E5F4D">
      <w:pPr>
        <w:pStyle w:val="Titolo2"/>
        <w:spacing w:after="0"/>
        <w:rPr>
          <w:rFonts w:ascii="Times New Roman" w:hAnsi="Times New Roman" w:cs="Times New Roman"/>
          <w:sz w:val="24"/>
          <w:szCs w:val="24"/>
        </w:rPr>
      </w:pPr>
      <w:r w:rsidRPr="00923393">
        <w:rPr>
          <w:rFonts w:ascii="Times New Roman" w:hAnsi="Times New Roman" w:cs="Times New Roman"/>
          <w:sz w:val="24"/>
          <w:szCs w:val="24"/>
        </w:rPr>
        <w:t>UFFICIO SCOLASTICO REGIONALE PER IL LAZIO</w:t>
      </w:r>
    </w:p>
    <w:p w:rsidR="0078017B" w:rsidRPr="00923393" w:rsidRDefault="00362C10" w:rsidP="005E5F4D">
      <w:pPr>
        <w:pStyle w:val="Titolo3"/>
        <w:spacing w:after="0"/>
        <w:ind w:left="0"/>
        <w:jc w:val="center"/>
        <w:rPr>
          <w:rFonts w:ascii="Times New Roman" w:hAnsi="Times New Roman" w:cs="Times New Roman"/>
          <w:bCs w:val="0"/>
          <w:sz w:val="24"/>
          <w:szCs w:val="24"/>
        </w:rPr>
      </w:pPr>
      <w:r w:rsidRPr="00923393">
        <w:rPr>
          <w:rFonts w:ascii="Times New Roman" w:hAnsi="Times New Roman" w:cs="Times New Roman"/>
          <w:bCs w:val="0"/>
          <w:sz w:val="24"/>
          <w:szCs w:val="24"/>
        </w:rPr>
        <w:t>LICEO SCIENTIFICO STATALE</w:t>
      </w:r>
    </w:p>
    <w:p w:rsidR="0078017B" w:rsidRPr="00923393" w:rsidRDefault="00362C10" w:rsidP="005E5F4D">
      <w:pPr>
        <w:pStyle w:val="Standard"/>
        <w:jc w:val="center"/>
        <w:outlineLvl w:val="0"/>
        <w:rPr>
          <w:rFonts w:cs="Times New Roman"/>
          <w:b/>
          <w:bCs/>
          <w:sz w:val="24"/>
          <w:szCs w:val="24"/>
        </w:rPr>
      </w:pPr>
      <w:r w:rsidRPr="00923393">
        <w:rPr>
          <w:rFonts w:cs="Times New Roman"/>
          <w:b/>
          <w:bCs/>
          <w:sz w:val="24"/>
          <w:szCs w:val="24"/>
        </w:rPr>
        <w:t>“TALETE”</w:t>
      </w:r>
    </w:p>
    <w:p w:rsidR="0078017B" w:rsidRDefault="00362C10">
      <w:pPr>
        <w:pStyle w:val="Standard"/>
        <w:jc w:val="center"/>
        <w:outlineLvl w:val="0"/>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p>
    <w:p w:rsidR="0078017B" w:rsidRPr="00CA2ED9" w:rsidRDefault="0078017B" w:rsidP="0021513F">
      <w:pPr>
        <w:pStyle w:val="Standard"/>
        <w:outlineLvl w:val="0"/>
        <w:rPr>
          <w:rFonts w:cs="Times New Roman"/>
          <w:sz w:val="22"/>
          <w:szCs w:val="22"/>
        </w:rPr>
      </w:pPr>
    </w:p>
    <w:p w:rsidR="0078017B" w:rsidRPr="00CA2ED9" w:rsidRDefault="00362C10" w:rsidP="0021513F">
      <w:pPr>
        <w:pStyle w:val="Standard"/>
        <w:outlineLvl w:val="0"/>
        <w:rPr>
          <w:rFonts w:cs="Times New Roman"/>
          <w:sz w:val="22"/>
          <w:szCs w:val="22"/>
        </w:rPr>
      </w:pPr>
      <w:r w:rsidRPr="00CA2ED9">
        <w:rPr>
          <w:rFonts w:cs="Times New Roman"/>
          <w:sz w:val="22"/>
          <w:szCs w:val="22"/>
        </w:rPr>
        <w:t xml:space="preserve">Roma, </w:t>
      </w:r>
      <w:r w:rsidR="00CA2ED9" w:rsidRPr="00CA2ED9">
        <w:rPr>
          <w:rFonts w:cs="Times New Roman"/>
          <w:sz w:val="22"/>
          <w:szCs w:val="22"/>
        </w:rPr>
        <w:t>04.10.18</w:t>
      </w:r>
    </w:p>
    <w:p w:rsidR="0078017B" w:rsidRPr="00CA2ED9" w:rsidRDefault="00362C10" w:rsidP="0021513F">
      <w:pPr>
        <w:pStyle w:val="Standard"/>
        <w:ind w:left="5670"/>
        <w:outlineLvl w:val="0"/>
        <w:rPr>
          <w:rFonts w:cs="Times New Roman"/>
          <w:sz w:val="22"/>
          <w:szCs w:val="22"/>
        </w:rPr>
      </w:pPr>
      <w:r w:rsidRPr="00CA2ED9">
        <w:rPr>
          <w:rFonts w:cs="Times New Roman"/>
          <w:sz w:val="22"/>
          <w:szCs w:val="22"/>
        </w:rPr>
        <w:t>Agl</w:t>
      </w:r>
      <w:r w:rsidR="00FF5158" w:rsidRPr="00CA2ED9">
        <w:rPr>
          <w:rFonts w:cs="Times New Roman"/>
          <w:sz w:val="22"/>
          <w:szCs w:val="22"/>
        </w:rPr>
        <w:t>i A</w:t>
      </w:r>
      <w:r w:rsidRPr="00CA2ED9">
        <w:rPr>
          <w:rFonts w:cs="Times New Roman"/>
          <w:sz w:val="22"/>
          <w:szCs w:val="22"/>
        </w:rPr>
        <w:t xml:space="preserve">lunni </w:t>
      </w:r>
    </w:p>
    <w:p w:rsidR="0078017B" w:rsidRPr="00CA2ED9" w:rsidRDefault="00362C10" w:rsidP="0021513F">
      <w:pPr>
        <w:pStyle w:val="Standard"/>
        <w:ind w:left="5670"/>
        <w:outlineLvl w:val="0"/>
        <w:rPr>
          <w:rFonts w:cs="Times New Roman"/>
          <w:sz w:val="22"/>
          <w:szCs w:val="22"/>
        </w:rPr>
      </w:pPr>
      <w:r w:rsidRPr="00CA2ED9">
        <w:rPr>
          <w:rFonts w:cs="Times New Roman"/>
          <w:sz w:val="22"/>
          <w:szCs w:val="22"/>
        </w:rPr>
        <w:t>Ai Genitori</w:t>
      </w:r>
    </w:p>
    <w:p w:rsidR="00FF5158" w:rsidRPr="00CA2ED9" w:rsidRDefault="00FF5158" w:rsidP="0021513F">
      <w:pPr>
        <w:pStyle w:val="Standard"/>
        <w:ind w:left="5670"/>
        <w:outlineLvl w:val="0"/>
        <w:rPr>
          <w:rFonts w:cs="Times New Roman"/>
          <w:sz w:val="22"/>
          <w:szCs w:val="22"/>
        </w:rPr>
      </w:pPr>
      <w:r w:rsidRPr="00CA2ED9">
        <w:rPr>
          <w:rFonts w:cs="Times New Roman"/>
          <w:sz w:val="22"/>
          <w:szCs w:val="22"/>
        </w:rPr>
        <w:t>Ai Docenti</w:t>
      </w:r>
    </w:p>
    <w:p w:rsidR="0078017B" w:rsidRPr="00CA2ED9" w:rsidRDefault="00362C10" w:rsidP="0021513F">
      <w:pPr>
        <w:pStyle w:val="Standard"/>
        <w:ind w:left="5670"/>
        <w:outlineLvl w:val="0"/>
        <w:rPr>
          <w:rFonts w:cs="Times New Roman"/>
          <w:sz w:val="22"/>
          <w:szCs w:val="22"/>
        </w:rPr>
      </w:pPr>
      <w:r w:rsidRPr="00CA2ED9">
        <w:rPr>
          <w:rFonts w:cs="Times New Roman"/>
          <w:sz w:val="22"/>
          <w:szCs w:val="22"/>
        </w:rPr>
        <w:t>P.C. Alla DSGA Sig.ra P. Leoni</w:t>
      </w:r>
    </w:p>
    <w:p w:rsidR="0078017B" w:rsidRPr="00CA2ED9" w:rsidRDefault="00362C10" w:rsidP="0021513F">
      <w:pPr>
        <w:pStyle w:val="Standard"/>
        <w:ind w:left="5670"/>
        <w:outlineLvl w:val="0"/>
        <w:rPr>
          <w:rFonts w:cs="Times New Roman"/>
          <w:sz w:val="22"/>
          <w:szCs w:val="22"/>
        </w:rPr>
      </w:pPr>
      <w:r w:rsidRPr="00CA2ED9">
        <w:rPr>
          <w:rFonts w:cs="Times New Roman"/>
          <w:sz w:val="22"/>
          <w:szCs w:val="22"/>
        </w:rPr>
        <w:t>P.C. Al personale ATA</w:t>
      </w:r>
    </w:p>
    <w:p w:rsidR="0078017B" w:rsidRPr="00CA2ED9" w:rsidRDefault="00362C10" w:rsidP="0021513F">
      <w:pPr>
        <w:pStyle w:val="Standard"/>
        <w:ind w:left="5670"/>
        <w:outlineLvl w:val="0"/>
        <w:rPr>
          <w:rFonts w:cs="Times New Roman"/>
          <w:sz w:val="22"/>
          <w:szCs w:val="22"/>
        </w:rPr>
      </w:pPr>
      <w:r w:rsidRPr="00CA2ED9">
        <w:rPr>
          <w:rFonts w:cs="Times New Roman"/>
          <w:sz w:val="22"/>
          <w:szCs w:val="22"/>
        </w:rPr>
        <w:t xml:space="preserve"> </w:t>
      </w:r>
      <w:r w:rsidR="00CA2ED9" w:rsidRPr="00CA2ED9">
        <w:rPr>
          <w:rFonts w:cs="Times New Roman"/>
          <w:sz w:val="22"/>
          <w:szCs w:val="22"/>
        </w:rPr>
        <w:t>Sito web</w:t>
      </w:r>
    </w:p>
    <w:p w:rsidR="0078017B" w:rsidRPr="00CA2ED9" w:rsidRDefault="0078017B" w:rsidP="0021513F">
      <w:pPr>
        <w:pStyle w:val="Standard"/>
        <w:ind w:left="5670"/>
        <w:outlineLvl w:val="0"/>
        <w:rPr>
          <w:rFonts w:cs="Times New Roman"/>
          <w:sz w:val="22"/>
          <w:szCs w:val="22"/>
        </w:rPr>
      </w:pPr>
    </w:p>
    <w:p w:rsidR="0078017B" w:rsidRPr="00CA2ED9" w:rsidRDefault="00362C10" w:rsidP="00D03688">
      <w:pPr>
        <w:pStyle w:val="Standard"/>
        <w:spacing w:before="120" w:after="240" w:line="276" w:lineRule="auto"/>
        <w:jc w:val="center"/>
        <w:outlineLvl w:val="0"/>
        <w:rPr>
          <w:rFonts w:cs="Times New Roman"/>
          <w:b/>
          <w:bCs/>
          <w:sz w:val="22"/>
          <w:szCs w:val="22"/>
        </w:rPr>
      </w:pPr>
      <w:r w:rsidRPr="00CA2ED9">
        <w:rPr>
          <w:rFonts w:cs="Times New Roman"/>
          <w:b/>
          <w:bCs/>
          <w:sz w:val="22"/>
          <w:szCs w:val="22"/>
        </w:rPr>
        <w:t>CIRCOLARE N.</w:t>
      </w:r>
      <w:r w:rsidR="007C55E1">
        <w:rPr>
          <w:rFonts w:cs="Times New Roman"/>
          <w:b/>
          <w:bCs/>
          <w:sz w:val="22"/>
          <w:szCs w:val="22"/>
        </w:rPr>
        <w:t>43</w:t>
      </w:r>
    </w:p>
    <w:p w:rsidR="00885531" w:rsidRPr="00CA2ED9" w:rsidRDefault="00362C10" w:rsidP="00D03688">
      <w:pPr>
        <w:pStyle w:val="Standard"/>
        <w:spacing w:line="276" w:lineRule="auto"/>
        <w:outlineLvl w:val="0"/>
        <w:rPr>
          <w:rFonts w:cs="Times New Roman"/>
          <w:b/>
          <w:bCs/>
          <w:sz w:val="22"/>
          <w:szCs w:val="22"/>
        </w:rPr>
      </w:pPr>
      <w:r w:rsidRPr="00CA2ED9">
        <w:rPr>
          <w:rFonts w:cs="Times New Roman"/>
          <w:b/>
          <w:bCs/>
          <w:sz w:val="22"/>
          <w:szCs w:val="22"/>
        </w:rPr>
        <w:t xml:space="preserve">Oggetto: </w:t>
      </w:r>
      <w:r w:rsidR="008F28A3" w:rsidRPr="00CA2ED9">
        <w:rPr>
          <w:rFonts w:cs="Times New Roman"/>
          <w:b/>
          <w:bCs/>
          <w:sz w:val="22"/>
          <w:szCs w:val="22"/>
        </w:rPr>
        <w:t>Progetto “Incontri con la Banca d’Italia”</w:t>
      </w:r>
    </w:p>
    <w:p w:rsidR="00CA2ED9" w:rsidRPr="00CA2ED9" w:rsidRDefault="00CA2ED9" w:rsidP="00D03688">
      <w:pPr>
        <w:pStyle w:val="Standard"/>
        <w:spacing w:line="276" w:lineRule="auto"/>
        <w:jc w:val="both"/>
        <w:outlineLvl w:val="0"/>
        <w:rPr>
          <w:rFonts w:cs="Times New Roman"/>
          <w:b/>
          <w:i/>
          <w:sz w:val="22"/>
          <w:szCs w:val="22"/>
        </w:rPr>
      </w:pPr>
    </w:p>
    <w:p w:rsidR="00885531" w:rsidRPr="00CA2ED9" w:rsidRDefault="00885531" w:rsidP="00D03688">
      <w:pPr>
        <w:pStyle w:val="Standard"/>
        <w:spacing w:line="276" w:lineRule="auto"/>
        <w:jc w:val="both"/>
        <w:outlineLvl w:val="0"/>
        <w:rPr>
          <w:rFonts w:cs="Times New Roman"/>
          <w:sz w:val="22"/>
          <w:szCs w:val="22"/>
        </w:rPr>
      </w:pPr>
      <w:r w:rsidRPr="00CA2ED9">
        <w:rPr>
          <w:rFonts w:cs="Times New Roman"/>
          <w:b/>
          <w:i/>
          <w:sz w:val="22"/>
          <w:szCs w:val="22"/>
        </w:rPr>
        <w:t>“Incontri con la Banca d’Italia”</w:t>
      </w:r>
      <w:r w:rsidRPr="00CA2ED9">
        <w:rPr>
          <w:rFonts w:cs="Times New Roman"/>
          <w:sz w:val="22"/>
          <w:szCs w:val="22"/>
        </w:rPr>
        <w:t xml:space="preserve"> è un’iniziativa dedicata ai cittadini per conoscere meglio i compiti e le funzioni della Banca Centrale Italiana, anche in riferimento a temi economici di attualità. </w:t>
      </w:r>
    </w:p>
    <w:p w:rsidR="00885531" w:rsidRPr="00CA2ED9" w:rsidRDefault="00885531" w:rsidP="00D03688">
      <w:pPr>
        <w:pStyle w:val="Standard"/>
        <w:spacing w:after="240" w:line="276" w:lineRule="auto"/>
        <w:jc w:val="both"/>
        <w:outlineLvl w:val="0"/>
        <w:rPr>
          <w:rFonts w:cs="Times New Roman"/>
          <w:sz w:val="22"/>
          <w:szCs w:val="22"/>
        </w:rPr>
      </w:pPr>
      <w:r w:rsidRPr="00CA2ED9">
        <w:rPr>
          <w:rFonts w:cs="Times New Roman"/>
          <w:sz w:val="22"/>
          <w:szCs w:val="22"/>
        </w:rPr>
        <w:t xml:space="preserve">Il progetto consiste in un ciclo di quattro eventi dedicati alle principali attività della Banca, proposto secondo un approccio modulare. Nel corso di ciascun incontro, esponenti della Banca interagiranno direttamente con esperti esterni, con rappresentanti dei media e con il pubblico in sala, avvalendosi di strumenti multimediali, video, attività interattive, infografiche, sondaggi istantanei e un app che permetterà al pubblico di intervenire direttamente nel dibattito. </w:t>
      </w:r>
    </w:p>
    <w:p w:rsidR="00885531" w:rsidRPr="00CA2ED9" w:rsidRDefault="00885531" w:rsidP="00D03688">
      <w:pPr>
        <w:pStyle w:val="Standard"/>
        <w:spacing w:after="240" w:line="276" w:lineRule="auto"/>
        <w:jc w:val="both"/>
        <w:outlineLvl w:val="0"/>
        <w:rPr>
          <w:rFonts w:cs="Times New Roman"/>
          <w:sz w:val="22"/>
          <w:szCs w:val="22"/>
        </w:rPr>
      </w:pPr>
      <w:r w:rsidRPr="00CA2ED9">
        <w:rPr>
          <w:rFonts w:cs="Times New Roman"/>
          <w:sz w:val="22"/>
          <w:szCs w:val="22"/>
        </w:rPr>
        <w:t>I convegni</w:t>
      </w:r>
      <w:r w:rsidR="00D519D2" w:rsidRPr="00CA2ED9">
        <w:rPr>
          <w:rFonts w:cs="Times New Roman"/>
          <w:sz w:val="22"/>
          <w:szCs w:val="22"/>
        </w:rPr>
        <w:t xml:space="preserve">, al quale potranno partecipare </w:t>
      </w:r>
      <w:r w:rsidR="00D519D2" w:rsidRPr="00CA2ED9">
        <w:rPr>
          <w:rFonts w:cs="Times New Roman"/>
          <w:b/>
          <w:sz w:val="22"/>
          <w:szCs w:val="22"/>
        </w:rPr>
        <w:t>studenti</w:t>
      </w:r>
      <w:r w:rsidR="00D519D2" w:rsidRPr="00CA2ED9">
        <w:rPr>
          <w:rFonts w:cs="Times New Roman"/>
          <w:sz w:val="22"/>
          <w:szCs w:val="22"/>
        </w:rPr>
        <w:t xml:space="preserve">, </w:t>
      </w:r>
      <w:r w:rsidR="00D519D2" w:rsidRPr="00CA2ED9">
        <w:rPr>
          <w:rFonts w:cs="Times New Roman"/>
          <w:b/>
          <w:sz w:val="22"/>
          <w:szCs w:val="22"/>
        </w:rPr>
        <w:t>genitori</w:t>
      </w:r>
      <w:r w:rsidR="00D519D2" w:rsidRPr="00CA2ED9">
        <w:rPr>
          <w:rFonts w:cs="Times New Roman"/>
          <w:sz w:val="22"/>
          <w:szCs w:val="22"/>
        </w:rPr>
        <w:t xml:space="preserve"> e </w:t>
      </w:r>
      <w:r w:rsidR="00D519D2" w:rsidRPr="00CA2ED9">
        <w:rPr>
          <w:rFonts w:cs="Times New Roman"/>
          <w:b/>
          <w:sz w:val="22"/>
          <w:szCs w:val="22"/>
        </w:rPr>
        <w:t>docenti</w:t>
      </w:r>
      <w:r w:rsidR="00D519D2" w:rsidRPr="00CA2ED9">
        <w:rPr>
          <w:rFonts w:cs="Times New Roman"/>
          <w:sz w:val="22"/>
          <w:szCs w:val="22"/>
        </w:rPr>
        <w:t xml:space="preserve">, </w:t>
      </w:r>
      <w:r w:rsidRPr="00CA2ED9">
        <w:rPr>
          <w:rFonts w:cs="Times New Roman"/>
          <w:sz w:val="22"/>
          <w:szCs w:val="22"/>
        </w:rPr>
        <w:t xml:space="preserve">si svolgeranno presso il </w:t>
      </w:r>
      <w:r w:rsidRPr="00CA2ED9">
        <w:rPr>
          <w:rFonts w:cs="Times New Roman"/>
          <w:b/>
          <w:sz w:val="22"/>
          <w:szCs w:val="22"/>
        </w:rPr>
        <w:t>Centro Convegni Ciampi in via Nazionale 190</w:t>
      </w:r>
      <w:r w:rsidRPr="00CA2ED9">
        <w:rPr>
          <w:rFonts w:cs="Times New Roman"/>
          <w:sz w:val="22"/>
          <w:szCs w:val="22"/>
        </w:rPr>
        <w:t xml:space="preserve"> e i temi trattati saranno i seguenti:</w:t>
      </w:r>
    </w:p>
    <w:p w:rsidR="00E7442A" w:rsidRPr="00CA2ED9" w:rsidRDefault="00960A8E" w:rsidP="00D03688">
      <w:pPr>
        <w:pStyle w:val="Standard"/>
        <w:numPr>
          <w:ilvl w:val="0"/>
          <w:numId w:val="10"/>
        </w:numPr>
        <w:spacing w:line="276" w:lineRule="auto"/>
        <w:ind w:left="284" w:hanging="283"/>
        <w:jc w:val="both"/>
        <w:outlineLvl w:val="0"/>
        <w:rPr>
          <w:rFonts w:cs="Times New Roman"/>
          <w:sz w:val="22"/>
          <w:szCs w:val="22"/>
        </w:rPr>
      </w:pPr>
      <w:r w:rsidRPr="00CA2ED9">
        <w:rPr>
          <w:rFonts w:cs="Times New Roman"/>
          <w:sz w:val="22"/>
          <w:szCs w:val="22"/>
        </w:rPr>
        <w:t>“</w:t>
      </w:r>
      <w:r w:rsidR="00885531" w:rsidRPr="00CA2ED9">
        <w:rPr>
          <w:rFonts w:cs="Times New Roman"/>
          <w:sz w:val="22"/>
          <w:szCs w:val="22"/>
        </w:rPr>
        <w:t>La politica monetaria e la stabilità del valore della moneta”</w:t>
      </w:r>
      <w:r w:rsidR="00234D17" w:rsidRPr="00CA2ED9">
        <w:rPr>
          <w:rFonts w:cs="Times New Roman"/>
          <w:sz w:val="22"/>
          <w:szCs w:val="22"/>
        </w:rPr>
        <w:t xml:space="preserve"> - </w:t>
      </w:r>
      <w:r w:rsidR="00885531" w:rsidRPr="00CA2ED9">
        <w:rPr>
          <w:rFonts w:cs="Times New Roman"/>
          <w:b/>
          <w:sz w:val="22"/>
          <w:szCs w:val="22"/>
        </w:rPr>
        <w:t>29 ottobre</w:t>
      </w:r>
      <w:r w:rsidRPr="00CA2ED9">
        <w:rPr>
          <w:rFonts w:cs="Times New Roman"/>
          <w:b/>
          <w:sz w:val="22"/>
          <w:szCs w:val="22"/>
        </w:rPr>
        <w:t xml:space="preserve"> dalle </w:t>
      </w:r>
      <w:r w:rsidR="00885531" w:rsidRPr="00CA2ED9">
        <w:rPr>
          <w:rFonts w:cs="Times New Roman"/>
          <w:b/>
          <w:sz w:val="22"/>
          <w:szCs w:val="22"/>
        </w:rPr>
        <w:t>15</w:t>
      </w:r>
      <w:r w:rsidRPr="00CA2ED9">
        <w:rPr>
          <w:rFonts w:cs="Times New Roman"/>
          <w:b/>
          <w:sz w:val="22"/>
          <w:szCs w:val="22"/>
        </w:rPr>
        <w:t>:</w:t>
      </w:r>
      <w:r w:rsidR="00885531" w:rsidRPr="00CA2ED9">
        <w:rPr>
          <w:rFonts w:cs="Times New Roman"/>
          <w:b/>
          <w:sz w:val="22"/>
          <w:szCs w:val="22"/>
        </w:rPr>
        <w:t>30</w:t>
      </w:r>
      <w:r w:rsidRPr="00CA2ED9">
        <w:rPr>
          <w:rFonts w:cs="Times New Roman"/>
          <w:b/>
          <w:sz w:val="22"/>
          <w:szCs w:val="22"/>
        </w:rPr>
        <w:t xml:space="preserve"> alle 1</w:t>
      </w:r>
      <w:r w:rsidR="00885531" w:rsidRPr="00CA2ED9">
        <w:rPr>
          <w:rFonts w:cs="Times New Roman"/>
          <w:b/>
          <w:sz w:val="22"/>
          <w:szCs w:val="22"/>
        </w:rPr>
        <w:t>7</w:t>
      </w:r>
      <w:r w:rsidRPr="00CA2ED9">
        <w:rPr>
          <w:rFonts w:cs="Times New Roman"/>
          <w:b/>
          <w:sz w:val="22"/>
          <w:szCs w:val="22"/>
        </w:rPr>
        <w:t>:</w:t>
      </w:r>
      <w:r w:rsidR="00885531" w:rsidRPr="00CA2ED9">
        <w:rPr>
          <w:rFonts w:cs="Times New Roman"/>
          <w:b/>
          <w:sz w:val="22"/>
          <w:szCs w:val="22"/>
        </w:rPr>
        <w:t>3</w:t>
      </w:r>
      <w:r w:rsidRPr="00CA2ED9">
        <w:rPr>
          <w:rFonts w:cs="Times New Roman"/>
          <w:b/>
          <w:sz w:val="22"/>
          <w:szCs w:val="22"/>
        </w:rPr>
        <w:t>0</w:t>
      </w:r>
      <w:r w:rsidRPr="00CA2ED9">
        <w:rPr>
          <w:rFonts w:cs="Times New Roman"/>
          <w:sz w:val="22"/>
          <w:szCs w:val="22"/>
        </w:rPr>
        <w:t>;</w:t>
      </w:r>
    </w:p>
    <w:p w:rsidR="00E7442A" w:rsidRPr="00CA2ED9" w:rsidRDefault="00885531" w:rsidP="00D03688">
      <w:pPr>
        <w:pStyle w:val="Standard"/>
        <w:numPr>
          <w:ilvl w:val="0"/>
          <w:numId w:val="10"/>
        </w:numPr>
        <w:spacing w:line="276" w:lineRule="auto"/>
        <w:ind w:left="284" w:hanging="283"/>
        <w:jc w:val="both"/>
        <w:outlineLvl w:val="0"/>
        <w:rPr>
          <w:rFonts w:cs="Times New Roman"/>
          <w:sz w:val="22"/>
          <w:szCs w:val="22"/>
        </w:rPr>
      </w:pPr>
      <w:r w:rsidRPr="00CA2ED9">
        <w:rPr>
          <w:rFonts w:cs="Times New Roman"/>
          <w:sz w:val="22"/>
          <w:szCs w:val="22"/>
        </w:rPr>
        <w:t xml:space="preserve">“L’innovazione nel sistema dei pagamenti, </w:t>
      </w:r>
      <w:proofErr w:type="spellStart"/>
      <w:r w:rsidRPr="00CA2ED9">
        <w:rPr>
          <w:rFonts w:cs="Times New Roman"/>
          <w:sz w:val="22"/>
          <w:szCs w:val="22"/>
        </w:rPr>
        <w:t>Fintech</w:t>
      </w:r>
      <w:proofErr w:type="spellEnd"/>
      <w:r w:rsidRPr="00CA2ED9">
        <w:rPr>
          <w:rFonts w:cs="Times New Roman"/>
          <w:sz w:val="22"/>
          <w:szCs w:val="22"/>
        </w:rPr>
        <w:t xml:space="preserve"> e i </w:t>
      </w:r>
      <w:proofErr w:type="spellStart"/>
      <w:r w:rsidRPr="00CA2ED9">
        <w:rPr>
          <w:rFonts w:cs="Times New Roman"/>
          <w:sz w:val="22"/>
          <w:szCs w:val="22"/>
        </w:rPr>
        <w:t>cryptoasset</w:t>
      </w:r>
      <w:proofErr w:type="spellEnd"/>
      <w:r w:rsidRPr="00CA2ED9">
        <w:rPr>
          <w:rFonts w:cs="Times New Roman"/>
          <w:sz w:val="22"/>
          <w:szCs w:val="22"/>
        </w:rPr>
        <w:t>”</w:t>
      </w:r>
      <w:r w:rsidR="00234D17" w:rsidRPr="00CA2ED9">
        <w:rPr>
          <w:rFonts w:cs="Times New Roman"/>
          <w:sz w:val="22"/>
          <w:szCs w:val="22"/>
        </w:rPr>
        <w:t xml:space="preserve"> - </w:t>
      </w:r>
      <w:r w:rsidRPr="00CA2ED9">
        <w:rPr>
          <w:rFonts w:cs="Times New Roman"/>
          <w:b/>
          <w:sz w:val="22"/>
          <w:szCs w:val="22"/>
        </w:rPr>
        <w:t xml:space="preserve">6 dicembre </w:t>
      </w:r>
      <w:r w:rsidR="00960A8E" w:rsidRPr="00CA2ED9">
        <w:rPr>
          <w:rFonts w:cs="Times New Roman"/>
          <w:b/>
          <w:sz w:val="22"/>
          <w:szCs w:val="22"/>
        </w:rPr>
        <w:t>dalle 15:00 alle 17:00</w:t>
      </w:r>
      <w:r w:rsidR="00960A8E" w:rsidRPr="00CA2ED9">
        <w:rPr>
          <w:rFonts w:cs="Times New Roman"/>
          <w:sz w:val="22"/>
          <w:szCs w:val="22"/>
        </w:rPr>
        <w:t>;</w:t>
      </w:r>
    </w:p>
    <w:p w:rsidR="00E7442A" w:rsidRPr="00CA2ED9" w:rsidRDefault="00885531" w:rsidP="00D03688">
      <w:pPr>
        <w:pStyle w:val="Standard"/>
        <w:numPr>
          <w:ilvl w:val="0"/>
          <w:numId w:val="10"/>
        </w:numPr>
        <w:spacing w:line="276" w:lineRule="auto"/>
        <w:ind w:left="284" w:hanging="283"/>
        <w:jc w:val="both"/>
        <w:outlineLvl w:val="0"/>
        <w:rPr>
          <w:rFonts w:cs="Times New Roman"/>
          <w:sz w:val="22"/>
          <w:szCs w:val="22"/>
        </w:rPr>
      </w:pPr>
      <w:r w:rsidRPr="00CA2ED9">
        <w:rPr>
          <w:rFonts w:cs="Times New Roman"/>
          <w:sz w:val="22"/>
          <w:szCs w:val="22"/>
        </w:rPr>
        <w:t>“Le statistiche e l’analisi dell’economia nazionale e internazionale”</w:t>
      </w:r>
      <w:r w:rsidR="00234D17" w:rsidRPr="00CA2ED9">
        <w:rPr>
          <w:rFonts w:cs="Times New Roman"/>
          <w:sz w:val="22"/>
          <w:szCs w:val="22"/>
        </w:rPr>
        <w:t xml:space="preserve"> - </w:t>
      </w:r>
      <w:r w:rsidRPr="00CA2ED9">
        <w:rPr>
          <w:rFonts w:cs="Times New Roman"/>
          <w:b/>
          <w:sz w:val="22"/>
          <w:szCs w:val="22"/>
        </w:rPr>
        <w:t>23</w:t>
      </w:r>
      <w:r w:rsidR="00234D17" w:rsidRPr="00CA2ED9">
        <w:rPr>
          <w:rFonts w:cs="Times New Roman"/>
          <w:b/>
          <w:sz w:val="22"/>
          <w:szCs w:val="22"/>
        </w:rPr>
        <w:t xml:space="preserve"> g</w:t>
      </w:r>
      <w:r w:rsidRPr="00CA2ED9">
        <w:rPr>
          <w:rFonts w:cs="Times New Roman"/>
          <w:b/>
          <w:sz w:val="22"/>
          <w:szCs w:val="22"/>
        </w:rPr>
        <w:t xml:space="preserve">ennaio </w:t>
      </w:r>
      <w:r w:rsidR="00960A8E" w:rsidRPr="00CA2ED9">
        <w:rPr>
          <w:rFonts w:cs="Times New Roman"/>
          <w:b/>
          <w:sz w:val="22"/>
          <w:szCs w:val="22"/>
        </w:rPr>
        <w:t>dalle 15:00 alle 17:00</w:t>
      </w:r>
      <w:r w:rsidR="00960A8E" w:rsidRPr="00CA2ED9">
        <w:rPr>
          <w:rFonts w:cs="Times New Roman"/>
          <w:sz w:val="22"/>
          <w:szCs w:val="22"/>
        </w:rPr>
        <w:t>;</w:t>
      </w:r>
    </w:p>
    <w:p w:rsidR="00885531" w:rsidRPr="00CA2ED9" w:rsidRDefault="00885531" w:rsidP="00D03688">
      <w:pPr>
        <w:pStyle w:val="Standard"/>
        <w:numPr>
          <w:ilvl w:val="0"/>
          <w:numId w:val="10"/>
        </w:numPr>
        <w:spacing w:after="240" w:line="276" w:lineRule="auto"/>
        <w:ind w:left="284" w:hanging="283"/>
        <w:jc w:val="both"/>
        <w:outlineLvl w:val="0"/>
        <w:rPr>
          <w:rFonts w:cs="Times New Roman"/>
          <w:sz w:val="22"/>
          <w:szCs w:val="22"/>
        </w:rPr>
      </w:pPr>
      <w:r w:rsidRPr="00CA2ED9">
        <w:rPr>
          <w:rFonts w:cs="Times New Roman"/>
          <w:sz w:val="22"/>
          <w:szCs w:val="22"/>
        </w:rPr>
        <w:t>“Il controllo della stabilità nel settore finanziario e la tutela del consumatore dei servizi bancari e finanziari”</w:t>
      </w:r>
      <w:r w:rsidR="006331DA" w:rsidRPr="00CA2ED9">
        <w:rPr>
          <w:rFonts w:cs="Times New Roman"/>
          <w:sz w:val="22"/>
          <w:szCs w:val="22"/>
        </w:rPr>
        <w:t xml:space="preserve"> -</w:t>
      </w:r>
      <w:r w:rsidRPr="00CA2ED9">
        <w:rPr>
          <w:rFonts w:cs="Times New Roman"/>
          <w:sz w:val="22"/>
          <w:szCs w:val="22"/>
        </w:rPr>
        <w:t xml:space="preserve"> </w:t>
      </w:r>
      <w:r w:rsidRPr="00CA2ED9">
        <w:rPr>
          <w:rFonts w:cs="Times New Roman"/>
          <w:b/>
          <w:sz w:val="22"/>
          <w:szCs w:val="22"/>
        </w:rPr>
        <w:t>26 febbraio</w:t>
      </w:r>
      <w:r w:rsidR="00960A8E" w:rsidRPr="00CA2ED9">
        <w:rPr>
          <w:rFonts w:cs="Times New Roman"/>
          <w:b/>
          <w:sz w:val="22"/>
          <w:szCs w:val="22"/>
        </w:rPr>
        <w:t xml:space="preserve"> dalle 15:00 alle17:00</w:t>
      </w:r>
      <w:r w:rsidRPr="00CA2ED9">
        <w:rPr>
          <w:rFonts w:cs="Times New Roman"/>
          <w:sz w:val="22"/>
          <w:szCs w:val="22"/>
        </w:rPr>
        <w:t>.</w:t>
      </w:r>
    </w:p>
    <w:p w:rsidR="00885531" w:rsidRPr="00CA2ED9" w:rsidRDefault="00885531" w:rsidP="00D03688">
      <w:pPr>
        <w:pStyle w:val="Standard"/>
        <w:spacing w:line="276" w:lineRule="auto"/>
        <w:jc w:val="both"/>
        <w:outlineLvl w:val="0"/>
        <w:rPr>
          <w:rFonts w:cs="Times New Roman"/>
          <w:sz w:val="22"/>
          <w:szCs w:val="22"/>
        </w:rPr>
      </w:pPr>
      <w:r w:rsidRPr="00CA2ED9">
        <w:rPr>
          <w:rFonts w:cs="Times New Roman"/>
          <w:sz w:val="22"/>
          <w:szCs w:val="22"/>
        </w:rPr>
        <w:t xml:space="preserve">Per esigenze organizzative, </w:t>
      </w:r>
      <w:r w:rsidR="003F6743" w:rsidRPr="00CA2ED9">
        <w:rPr>
          <w:rFonts w:cs="Times New Roman"/>
          <w:sz w:val="22"/>
          <w:szCs w:val="22"/>
        </w:rPr>
        <w:t xml:space="preserve">si prega di comunicare la propria adesione </w:t>
      </w:r>
      <w:r w:rsidR="003F6743" w:rsidRPr="00CA2ED9">
        <w:rPr>
          <w:rFonts w:cs="Times New Roman"/>
          <w:b/>
          <w:sz w:val="22"/>
          <w:szCs w:val="22"/>
        </w:rPr>
        <w:t>entro lunedì 8 ottobre p.v.</w:t>
      </w:r>
      <w:r w:rsidR="003F6743" w:rsidRPr="00CA2ED9">
        <w:rPr>
          <w:rFonts w:cs="Times New Roman"/>
          <w:sz w:val="22"/>
          <w:szCs w:val="22"/>
        </w:rPr>
        <w:t xml:space="preserve"> </w:t>
      </w:r>
      <w:r w:rsidRPr="00CA2ED9">
        <w:rPr>
          <w:rFonts w:cs="Times New Roman"/>
          <w:sz w:val="22"/>
          <w:szCs w:val="22"/>
        </w:rPr>
        <w:t xml:space="preserve"> per</w:t>
      </w:r>
      <w:r w:rsidR="00835B59" w:rsidRPr="00CA2ED9">
        <w:rPr>
          <w:rFonts w:cs="Times New Roman"/>
          <w:sz w:val="22"/>
          <w:szCs w:val="22"/>
        </w:rPr>
        <w:t xml:space="preserve"> </w:t>
      </w:r>
      <w:r w:rsidRPr="00CA2ED9">
        <w:rPr>
          <w:rFonts w:cs="Times New Roman"/>
          <w:sz w:val="22"/>
          <w:szCs w:val="22"/>
        </w:rPr>
        <w:t>l’iniziativa del 29 ottobre</w:t>
      </w:r>
      <w:r w:rsidR="00835B59" w:rsidRPr="00CA2ED9">
        <w:rPr>
          <w:rFonts w:cs="Times New Roman"/>
          <w:sz w:val="22"/>
          <w:szCs w:val="22"/>
        </w:rPr>
        <w:t xml:space="preserve"> mand</w:t>
      </w:r>
      <w:r w:rsidR="0021513F" w:rsidRPr="00CA2ED9">
        <w:rPr>
          <w:rFonts w:cs="Times New Roman"/>
          <w:sz w:val="22"/>
          <w:szCs w:val="22"/>
        </w:rPr>
        <w:t>ando</w:t>
      </w:r>
      <w:r w:rsidR="00835B59" w:rsidRPr="00CA2ED9">
        <w:rPr>
          <w:rFonts w:cs="Times New Roman"/>
          <w:sz w:val="22"/>
          <w:szCs w:val="22"/>
        </w:rPr>
        <w:t xml:space="preserve"> una e-mail all’indirizzo di posta elettronica </w:t>
      </w:r>
      <w:hyperlink r:id="rId6" w:history="1">
        <w:r w:rsidR="007A3B81" w:rsidRPr="00CA2ED9">
          <w:rPr>
            <w:rStyle w:val="Collegamentoipertestuale"/>
            <w:rFonts w:cs="Times New Roman"/>
            <w:sz w:val="22"/>
            <w:szCs w:val="22"/>
          </w:rPr>
          <w:t>claudia.careri@liceotalete.it</w:t>
        </w:r>
      </w:hyperlink>
      <w:r w:rsidR="007A3B81" w:rsidRPr="00CA2ED9">
        <w:rPr>
          <w:rFonts w:cs="Times New Roman"/>
          <w:sz w:val="22"/>
          <w:szCs w:val="22"/>
        </w:rPr>
        <w:t xml:space="preserve">. </w:t>
      </w:r>
    </w:p>
    <w:p w:rsidR="00885531" w:rsidRPr="00CA2ED9" w:rsidRDefault="00885531" w:rsidP="00D03688">
      <w:pPr>
        <w:pStyle w:val="Standard"/>
        <w:spacing w:after="240" w:line="276" w:lineRule="auto"/>
        <w:jc w:val="both"/>
        <w:outlineLvl w:val="0"/>
        <w:rPr>
          <w:rFonts w:cs="Times New Roman"/>
          <w:sz w:val="22"/>
          <w:szCs w:val="22"/>
        </w:rPr>
      </w:pPr>
      <w:r w:rsidRPr="00CA2ED9">
        <w:rPr>
          <w:rFonts w:cs="Times New Roman"/>
          <w:sz w:val="22"/>
          <w:szCs w:val="22"/>
        </w:rPr>
        <w:t xml:space="preserve">Per gli altri incontri </w:t>
      </w:r>
      <w:r w:rsidR="007A3B81" w:rsidRPr="00CA2ED9">
        <w:rPr>
          <w:rFonts w:cs="Times New Roman"/>
          <w:sz w:val="22"/>
          <w:szCs w:val="22"/>
        </w:rPr>
        <w:t>è possibile comunicarmi il nominativo</w:t>
      </w:r>
      <w:r w:rsidRPr="00CA2ED9">
        <w:rPr>
          <w:rFonts w:cs="Times New Roman"/>
          <w:sz w:val="22"/>
          <w:szCs w:val="22"/>
        </w:rPr>
        <w:t xml:space="preserve"> entro</w:t>
      </w:r>
      <w:r w:rsidR="000E0DB3" w:rsidRPr="00CA2ED9">
        <w:rPr>
          <w:rFonts w:cs="Times New Roman"/>
          <w:sz w:val="22"/>
          <w:szCs w:val="22"/>
        </w:rPr>
        <w:t xml:space="preserve"> </w:t>
      </w:r>
      <w:r w:rsidR="007A3B81" w:rsidRPr="00CA2ED9">
        <w:rPr>
          <w:rFonts w:cs="Times New Roman"/>
          <w:sz w:val="22"/>
          <w:szCs w:val="22"/>
        </w:rPr>
        <w:t xml:space="preserve">mercoledì </w:t>
      </w:r>
      <w:r w:rsidRPr="00CA2ED9">
        <w:rPr>
          <w:rFonts w:cs="Times New Roman"/>
          <w:sz w:val="22"/>
          <w:szCs w:val="22"/>
        </w:rPr>
        <w:t>31 ottobre p.v.</w:t>
      </w:r>
      <w:r w:rsidR="007A3B81" w:rsidRPr="00CA2ED9">
        <w:rPr>
          <w:rFonts w:cs="Times New Roman"/>
          <w:sz w:val="22"/>
          <w:szCs w:val="22"/>
        </w:rPr>
        <w:t xml:space="preserve"> con le stesse modalità.</w:t>
      </w:r>
    </w:p>
    <w:p w:rsidR="00FF5158" w:rsidRPr="00CA2ED9" w:rsidRDefault="00FF5158" w:rsidP="00D03688">
      <w:pPr>
        <w:pStyle w:val="Standard"/>
        <w:spacing w:after="240" w:line="276" w:lineRule="auto"/>
        <w:jc w:val="both"/>
        <w:outlineLvl w:val="0"/>
        <w:rPr>
          <w:rFonts w:cs="Times New Roman"/>
          <w:b/>
          <w:sz w:val="22"/>
          <w:szCs w:val="22"/>
        </w:rPr>
      </w:pPr>
      <w:r w:rsidRPr="00CA2ED9">
        <w:rPr>
          <w:rFonts w:cs="Times New Roman"/>
          <w:b/>
          <w:sz w:val="22"/>
          <w:szCs w:val="22"/>
        </w:rPr>
        <w:t>Considerata la disponibilità limitata dei posti, verranno prese in considerazione le prime 20 adesioni</w:t>
      </w:r>
      <w:r w:rsidRPr="00CA2ED9">
        <w:rPr>
          <w:rFonts w:cs="Times New Roman"/>
          <w:sz w:val="22"/>
          <w:szCs w:val="22"/>
        </w:rPr>
        <w:t>.</w:t>
      </w:r>
    </w:p>
    <w:p w:rsidR="00E7442A" w:rsidRPr="00CA2ED9" w:rsidRDefault="00FF5158" w:rsidP="00D03688">
      <w:pPr>
        <w:widowControl/>
        <w:autoSpaceDN w:val="0"/>
        <w:spacing w:after="0" w:line="276" w:lineRule="auto"/>
        <w:jc w:val="both"/>
        <w:outlineLvl w:val="0"/>
        <w:rPr>
          <w:rFonts w:ascii="Times New Roman" w:hAnsi="Times New Roman" w:cs="Times New Roman"/>
          <w:color w:val="auto"/>
          <w:kern w:val="3"/>
          <w:sz w:val="22"/>
          <w:szCs w:val="22"/>
          <w:lang w:eastAsia="it-IT"/>
        </w:rPr>
      </w:pPr>
      <w:r w:rsidRPr="00CA2ED9">
        <w:rPr>
          <w:rFonts w:ascii="Times New Roman" w:hAnsi="Times New Roman" w:cs="Times New Roman"/>
          <w:color w:val="auto"/>
          <w:kern w:val="3"/>
          <w:sz w:val="22"/>
          <w:szCs w:val="22"/>
          <w:lang w:eastAsia="it-IT"/>
        </w:rPr>
        <w:t xml:space="preserve">Si precisa che le </w:t>
      </w:r>
      <w:r w:rsidR="00E7442A" w:rsidRPr="00CA2ED9">
        <w:rPr>
          <w:rFonts w:ascii="Times New Roman" w:hAnsi="Times New Roman" w:cs="Times New Roman"/>
          <w:color w:val="auto"/>
          <w:kern w:val="3"/>
          <w:sz w:val="22"/>
          <w:szCs w:val="22"/>
          <w:lang w:eastAsia="it-IT"/>
        </w:rPr>
        <w:t>ore dedicate a tali attività saranno valide anche ai fini dell’</w:t>
      </w:r>
      <w:r w:rsidR="00E7442A" w:rsidRPr="00CA2ED9">
        <w:rPr>
          <w:rFonts w:ascii="Times New Roman" w:hAnsi="Times New Roman" w:cs="Times New Roman"/>
          <w:b/>
          <w:color w:val="auto"/>
          <w:kern w:val="3"/>
          <w:sz w:val="22"/>
          <w:szCs w:val="22"/>
          <w:lang w:eastAsia="it-IT"/>
        </w:rPr>
        <w:t>alternanza scuola-lavoro</w:t>
      </w:r>
      <w:r w:rsidR="00251D51" w:rsidRPr="00CA2ED9">
        <w:rPr>
          <w:rFonts w:ascii="Times New Roman" w:hAnsi="Times New Roman" w:cs="Times New Roman"/>
          <w:b/>
          <w:color w:val="auto"/>
          <w:kern w:val="3"/>
          <w:sz w:val="22"/>
          <w:szCs w:val="22"/>
          <w:lang w:eastAsia="it-IT"/>
        </w:rPr>
        <w:t xml:space="preserve"> </w:t>
      </w:r>
      <w:r w:rsidR="00251D51" w:rsidRPr="00CA2ED9">
        <w:rPr>
          <w:rFonts w:ascii="Times New Roman" w:hAnsi="Times New Roman" w:cs="Times New Roman"/>
          <w:color w:val="auto"/>
          <w:kern w:val="3"/>
          <w:sz w:val="22"/>
          <w:szCs w:val="22"/>
          <w:lang w:eastAsia="it-IT"/>
        </w:rPr>
        <w:t>(per gli studenti del triennio)</w:t>
      </w:r>
      <w:r w:rsidR="00E7442A" w:rsidRPr="00CA2ED9">
        <w:rPr>
          <w:rFonts w:ascii="Times New Roman" w:hAnsi="Times New Roman" w:cs="Times New Roman"/>
          <w:color w:val="auto"/>
          <w:kern w:val="3"/>
          <w:sz w:val="22"/>
          <w:szCs w:val="22"/>
          <w:lang w:eastAsia="it-IT"/>
        </w:rPr>
        <w:t>.</w:t>
      </w:r>
    </w:p>
    <w:p w:rsidR="00D03688" w:rsidRPr="00CA2ED9" w:rsidRDefault="00D03688" w:rsidP="00D03688">
      <w:pPr>
        <w:widowControl/>
        <w:autoSpaceDN w:val="0"/>
        <w:spacing w:after="0" w:line="276" w:lineRule="auto"/>
        <w:jc w:val="both"/>
        <w:outlineLvl w:val="0"/>
        <w:rPr>
          <w:rFonts w:ascii="Times New Roman" w:hAnsi="Times New Roman" w:cs="Times New Roman"/>
          <w:color w:val="auto"/>
          <w:kern w:val="3"/>
          <w:sz w:val="22"/>
          <w:szCs w:val="22"/>
          <w:lang w:eastAsia="it-IT"/>
        </w:rPr>
      </w:pPr>
      <w:r w:rsidRPr="00CA2ED9">
        <w:rPr>
          <w:rFonts w:ascii="Times New Roman" w:hAnsi="Times New Roman" w:cs="Times New Roman"/>
          <w:color w:val="auto"/>
          <w:kern w:val="3"/>
          <w:sz w:val="22"/>
          <w:szCs w:val="22"/>
          <w:lang w:eastAsia="it-IT"/>
        </w:rPr>
        <w:t>Ai docenti partecipanti verrà rilasciato attestato di partecipazione al termine di ciascun incontro.</w:t>
      </w:r>
    </w:p>
    <w:p w:rsidR="005E143E" w:rsidRPr="00CA2ED9" w:rsidRDefault="005E143E" w:rsidP="00D03688">
      <w:pPr>
        <w:pStyle w:val="Standard"/>
        <w:spacing w:line="276" w:lineRule="auto"/>
        <w:jc w:val="both"/>
        <w:outlineLvl w:val="0"/>
        <w:rPr>
          <w:rFonts w:cs="Times New Roman"/>
          <w:sz w:val="22"/>
          <w:szCs w:val="22"/>
        </w:rPr>
      </w:pPr>
      <w:bookmarkStart w:id="0" w:name="_GoBack"/>
      <w:bookmarkEnd w:id="0"/>
    </w:p>
    <w:p w:rsidR="005E143E" w:rsidRPr="00CA2ED9" w:rsidRDefault="005E143E" w:rsidP="0021513F">
      <w:pPr>
        <w:widowControl/>
        <w:autoSpaceDN w:val="0"/>
        <w:spacing w:after="0"/>
        <w:jc w:val="both"/>
        <w:outlineLvl w:val="0"/>
        <w:rPr>
          <w:rFonts w:ascii="Times New Roman" w:hAnsi="Times New Roman" w:cs="Times New Roman"/>
          <w:b/>
          <w:color w:val="auto"/>
          <w:kern w:val="3"/>
          <w:sz w:val="22"/>
          <w:szCs w:val="22"/>
          <w:lang w:eastAsia="it-IT"/>
        </w:rPr>
      </w:pPr>
      <w:r w:rsidRPr="00CA2ED9">
        <w:rPr>
          <w:rFonts w:ascii="Times New Roman" w:hAnsi="Times New Roman" w:cs="Times New Roman"/>
          <w:b/>
          <w:color w:val="auto"/>
          <w:kern w:val="3"/>
          <w:sz w:val="22"/>
          <w:szCs w:val="22"/>
          <w:lang w:eastAsia="it-IT"/>
        </w:rPr>
        <w:t>Docente Referente per l'ASL</w:t>
      </w:r>
    </w:p>
    <w:p w:rsidR="0078017B" w:rsidRPr="009E5406" w:rsidRDefault="005E143E" w:rsidP="009E5406">
      <w:pPr>
        <w:widowControl/>
        <w:autoSpaceDN w:val="0"/>
        <w:spacing w:after="0"/>
        <w:jc w:val="both"/>
        <w:outlineLvl w:val="0"/>
        <w:rPr>
          <w:rFonts w:ascii="Times New Roman" w:hAnsi="Times New Roman" w:cs="Times New Roman"/>
          <w:color w:val="auto"/>
          <w:kern w:val="3"/>
          <w:sz w:val="22"/>
          <w:szCs w:val="22"/>
          <w:lang w:eastAsia="it-IT"/>
        </w:rPr>
      </w:pPr>
      <w:r w:rsidRPr="00CA2ED9">
        <w:rPr>
          <w:rFonts w:ascii="Times New Roman" w:hAnsi="Times New Roman" w:cs="Times New Roman"/>
          <w:color w:val="auto"/>
          <w:kern w:val="3"/>
          <w:sz w:val="22"/>
          <w:szCs w:val="22"/>
          <w:lang w:eastAsia="it-IT"/>
        </w:rPr>
        <w:t xml:space="preserve">   </w:t>
      </w:r>
      <w:r w:rsidR="004B5855" w:rsidRPr="00CA2ED9">
        <w:rPr>
          <w:rFonts w:ascii="Times New Roman" w:hAnsi="Times New Roman" w:cs="Times New Roman"/>
          <w:color w:val="auto"/>
          <w:kern w:val="3"/>
          <w:sz w:val="22"/>
          <w:szCs w:val="22"/>
          <w:lang w:eastAsia="it-IT"/>
        </w:rPr>
        <w:t xml:space="preserve">  </w:t>
      </w:r>
      <w:r w:rsidRPr="00CA2ED9">
        <w:rPr>
          <w:rFonts w:ascii="Times New Roman" w:hAnsi="Times New Roman" w:cs="Times New Roman"/>
          <w:color w:val="auto"/>
          <w:kern w:val="3"/>
          <w:sz w:val="22"/>
          <w:szCs w:val="22"/>
          <w:lang w:eastAsia="it-IT"/>
        </w:rPr>
        <w:t xml:space="preserve">Prof.ssa Claudia </w:t>
      </w:r>
      <w:proofErr w:type="spellStart"/>
      <w:r w:rsidRPr="00CA2ED9">
        <w:rPr>
          <w:rFonts w:ascii="Times New Roman" w:hAnsi="Times New Roman" w:cs="Times New Roman"/>
          <w:color w:val="auto"/>
          <w:kern w:val="3"/>
          <w:sz w:val="22"/>
          <w:szCs w:val="22"/>
          <w:lang w:eastAsia="it-IT"/>
        </w:rPr>
        <w:t>Careri</w:t>
      </w:r>
      <w:proofErr w:type="spellEnd"/>
      <w:r w:rsidRPr="00CA2ED9">
        <w:rPr>
          <w:rFonts w:ascii="Times New Roman" w:hAnsi="Times New Roman" w:cs="Times New Roman"/>
          <w:color w:val="auto"/>
          <w:kern w:val="3"/>
          <w:sz w:val="22"/>
          <w:szCs w:val="22"/>
          <w:lang w:eastAsia="it-IT"/>
        </w:rPr>
        <w:t xml:space="preserve">                 </w:t>
      </w:r>
      <w:r w:rsidRPr="00CA2ED9">
        <w:rPr>
          <w:rFonts w:ascii="Times New Roman" w:hAnsi="Times New Roman" w:cs="Times New Roman"/>
          <w:color w:val="auto"/>
          <w:kern w:val="3"/>
          <w:sz w:val="22"/>
          <w:szCs w:val="22"/>
          <w:lang w:eastAsia="it-IT"/>
        </w:rPr>
        <w:tab/>
      </w:r>
      <w:r w:rsidRPr="00CA2ED9">
        <w:rPr>
          <w:rFonts w:ascii="Times New Roman" w:hAnsi="Times New Roman" w:cs="Times New Roman"/>
          <w:color w:val="auto"/>
          <w:kern w:val="3"/>
          <w:sz w:val="22"/>
          <w:szCs w:val="22"/>
          <w:lang w:eastAsia="it-IT"/>
        </w:rPr>
        <w:tab/>
      </w:r>
      <w:r w:rsidRPr="00CA2ED9">
        <w:rPr>
          <w:rFonts w:ascii="Times New Roman" w:hAnsi="Times New Roman" w:cs="Times New Roman"/>
          <w:color w:val="auto"/>
          <w:kern w:val="3"/>
          <w:sz w:val="22"/>
          <w:szCs w:val="22"/>
          <w:lang w:eastAsia="it-IT"/>
        </w:rPr>
        <w:tab/>
      </w:r>
      <w:r w:rsidRPr="00CA2ED9">
        <w:rPr>
          <w:rFonts w:ascii="Times New Roman" w:hAnsi="Times New Roman" w:cs="Times New Roman"/>
          <w:color w:val="auto"/>
          <w:kern w:val="3"/>
          <w:sz w:val="22"/>
          <w:szCs w:val="22"/>
          <w:lang w:eastAsia="it-IT"/>
        </w:rPr>
        <w:tab/>
      </w:r>
      <w:r w:rsidR="00362C10" w:rsidRPr="00CA2ED9">
        <w:rPr>
          <w:rFonts w:cs="Times New Roman"/>
          <w:b/>
          <w:sz w:val="22"/>
          <w:szCs w:val="22"/>
        </w:rPr>
        <w:t xml:space="preserve">                                                                                            </w:t>
      </w:r>
    </w:p>
    <w:p w:rsidR="0078017B" w:rsidRPr="00CA2ED9" w:rsidRDefault="00362C10" w:rsidP="0021513F">
      <w:pPr>
        <w:pStyle w:val="Standard"/>
        <w:jc w:val="both"/>
        <w:outlineLvl w:val="0"/>
        <w:rPr>
          <w:sz w:val="22"/>
          <w:szCs w:val="22"/>
        </w:rPr>
      </w:pPr>
      <w:r w:rsidRPr="00CA2ED9">
        <w:rPr>
          <w:rFonts w:cs="Times New Roman"/>
          <w:b/>
          <w:sz w:val="22"/>
          <w:szCs w:val="22"/>
        </w:rPr>
        <w:t xml:space="preserve">                                                                                                      Il Dirigente scolastico</w:t>
      </w:r>
    </w:p>
    <w:p w:rsidR="0078017B" w:rsidRPr="00CA2ED9" w:rsidRDefault="00362C10" w:rsidP="0021513F">
      <w:pPr>
        <w:pStyle w:val="Standard"/>
        <w:jc w:val="both"/>
        <w:outlineLvl w:val="0"/>
        <w:rPr>
          <w:sz w:val="22"/>
          <w:szCs w:val="22"/>
        </w:rPr>
      </w:pPr>
      <w:r w:rsidRPr="00CA2ED9">
        <w:rPr>
          <w:rFonts w:cs="Times New Roman"/>
          <w:sz w:val="22"/>
          <w:szCs w:val="22"/>
        </w:rPr>
        <w:t xml:space="preserve">                                                                                                   </w:t>
      </w:r>
      <w:r w:rsidR="004B5855" w:rsidRPr="00CA2ED9">
        <w:rPr>
          <w:rFonts w:cs="Times New Roman"/>
          <w:sz w:val="22"/>
          <w:szCs w:val="22"/>
        </w:rPr>
        <w:t xml:space="preserve">  </w:t>
      </w:r>
      <w:r w:rsidRPr="00CA2ED9">
        <w:rPr>
          <w:rFonts w:cs="Times New Roman"/>
          <w:sz w:val="22"/>
          <w:szCs w:val="22"/>
        </w:rPr>
        <w:t xml:space="preserve">  Prof. Alberto Cataneo</w:t>
      </w:r>
    </w:p>
    <w:p w:rsidR="0078017B" w:rsidRPr="009E5406" w:rsidRDefault="00362C10" w:rsidP="0021513F">
      <w:pPr>
        <w:pStyle w:val="Intestazione"/>
        <w:tabs>
          <w:tab w:val="left" w:pos="708"/>
        </w:tabs>
        <w:jc w:val="both"/>
        <w:rPr>
          <w:sz w:val="18"/>
          <w:szCs w:val="18"/>
        </w:rPr>
      </w:pPr>
      <w:r w:rsidRPr="009E5406">
        <w:rPr>
          <w:sz w:val="18"/>
          <w:szCs w:val="18"/>
        </w:rPr>
        <w:t xml:space="preserve">                                                                                      </w:t>
      </w:r>
      <w:r w:rsidR="009E5406">
        <w:rPr>
          <w:sz w:val="18"/>
          <w:szCs w:val="18"/>
        </w:rPr>
        <w:t xml:space="preserve">                      </w:t>
      </w:r>
      <w:r w:rsidRPr="009E5406">
        <w:rPr>
          <w:sz w:val="18"/>
          <w:szCs w:val="18"/>
        </w:rPr>
        <w:t xml:space="preserve"> (Firma autografa sostituita a mezzo stampa</w:t>
      </w:r>
    </w:p>
    <w:p w:rsidR="0078017B" w:rsidRPr="009E5406" w:rsidRDefault="00362C10" w:rsidP="0021513F">
      <w:pPr>
        <w:pStyle w:val="Intestazione"/>
        <w:tabs>
          <w:tab w:val="left" w:pos="708"/>
        </w:tabs>
        <w:rPr>
          <w:sz w:val="18"/>
          <w:szCs w:val="18"/>
        </w:rPr>
      </w:pPr>
      <w:r w:rsidRPr="009E5406">
        <w:rPr>
          <w:sz w:val="18"/>
          <w:szCs w:val="18"/>
        </w:rPr>
        <w:t xml:space="preserve">                                                                                  </w:t>
      </w:r>
      <w:r w:rsidR="009E5406">
        <w:rPr>
          <w:sz w:val="18"/>
          <w:szCs w:val="18"/>
        </w:rPr>
        <w:t xml:space="preserve">                                   </w:t>
      </w:r>
      <w:r w:rsidRPr="009E5406">
        <w:rPr>
          <w:sz w:val="18"/>
          <w:szCs w:val="18"/>
        </w:rPr>
        <w:t>ai sensi dell’art. 3 comma 2 del d.lgs. n.39/1993)</w:t>
      </w:r>
    </w:p>
    <w:p w:rsidR="0078017B" w:rsidRPr="009E5406" w:rsidRDefault="009E5406" w:rsidP="009E5406">
      <w:pPr>
        <w:pStyle w:val="Standard"/>
        <w:ind w:left="142"/>
        <w:jc w:val="both"/>
        <w:outlineLvl w:val="0"/>
        <w:rPr>
          <w:rFonts w:cs="Times New Roman"/>
          <w:sz w:val="22"/>
          <w:szCs w:val="22"/>
        </w:rPr>
      </w:pPr>
      <w:r>
        <w:rPr>
          <w:rFonts w:cs="Times New Roman"/>
          <w:sz w:val="22"/>
          <w:szCs w:val="22"/>
        </w:rPr>
        <w:t xml:space="preserve">            </w:t>
      </w:r>
    </w:p>
    <w:p w:rsidR="0078017B" w:rsidRDefault="0078017B" w:rsidP="009E5406">
      <w:pPr>
        <w:pStyle w:val="Standard"/>
        <w:jc w:val="both"/>
        <w:outlineLvl w:val="0"/>
        <w:rPr>
          <w:rFonts w:cs="Times New Roman"/>
          <w:sz w:val="24"/>
          <w:szCs w:val="24"/>
        </w:rPr>
      </w:pPr>
    </w:p>
    <w:p w:rsidR="0078017B" w:rsidRDefault="0078017B" w:rsidP="0021513F">
      <w:pPr>
        <w:pStyle w:val="Standard"/>
        <w:ind w:left="142"/>
        <w:jc w:val="both"/>
        <w:outlineLvl w:val="0"/>
        <w:rPr>
          <w:rFonts w:cs="Times New Roman"/>
          <w:sz w:val="24"/>
          <w:szCs w:val="24"/>
        </w:rPr>
      </w:pPr>
    </w:p>
    <w:sectPr w:rsidR="0078017B" w:rsidSect="009E5406">
      <w:pgSz w:w="11906" w:h="16838"/>
      <w:pgMar w:top="568" w:right="1134" w:bottom="0" w:left="1134"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041DC"/>
    <w:multiLevelType w:val="multilevel"/>
    <w:tmpl w:val="95DEE8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1386228B"/>
    <w:multiLevelType w:val="hybridMultilevel"/>
    <w:tmpl w:val="B2EA29AA"/>
    <w:lvl w:ilvl="0" w:tplc="049C193E">
      <w:start w:val="2"/>
      <w:numFmt w:val="bullet"/>
      <w:lvlText w:val="-"/>
      <w:lvlJc w:val="left"/>
      <w:pPr>
        <w:ind w:left="778" w:hanging="360"/>
      </w:pPr>
      <w:rPr>
        <w:rFonts w:ascii="Times New Roman" w:eastAsia="Calibri" w:hAnsi="Times New Roman" w:cs="Times New Roman"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2">
    <w:nsid w:val="1FEE2640"/>
    <w:multiLevelType w:val="multilevel"/>
    <w:tmpl w:val="A8B6D66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51438CC"/>
    <w:multiLevelType w:val="hybridMultilevel"/>
    <w:tmpl w:val="5BC8955A"/>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nsid w:val="284D3ADE"/>
    <w:multiLevelType w:val="multilevel"/>
    <w:tmpl w:val="305EE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620460"/>
    <w:multiLevelType w:val="multilevel"/>
    <w:tmpl w:val="EB6C43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44390300"/>
    <w:multiLevelType w:val="multilevel"/>
    <w:tmpl w:val="A64C5FC8"/>
    <w:lvl w:ilvl="0">
      <w:start w:val="1"/>
      <w:numFmt w:val="bullet"/>
      <w:lvlText w:val=""/>
      <w:lvlJc w:val="left"/>
      <w:pPr>
        <w:ind w:left="1287" w:hanging="360"/>
      </w:pPr>
      <w:rPr>
        <w:rFonts w:ascii="Symbol" w:hAnsi="Symbol" w:cs="Symbol" w:hint="default"/>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7">
    <w:nsid w:val="5F701B62"/>
    <w:multiLevelType w:val="multilevel"/>
    <w:tmpl w:val="305EE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10A574C"/>
    <w:multiLevelType w:val="hybridMultilevel"/>
    <w:tmpl w:val="93DABE06"/>
    <w:lvl w:ilvl="0" w:tplc="0410000F">
      <w:start w:val="1"/>
      <w:numFmt w:val="decimal"/>
      <w:lvlText w:val="%1."/>
      <w:lvlJc w:val="left"/>
      <w:pPr>
        <w:ind w:left="928" w:hanging="360"/>
      </w:p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9">
    <w:nsid w:val="72E747C9"/>
    <w:multiLevelType w:val="multilevel"/>
    <w:tmpl w:val="4D5063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6"/>
  </w:num>
  <w:num w:numId="3">
    <w:abstractNumId w:val="9"/>
  </w:num>
  <w:num w:numId="4">
    <w:abstractNumId w:val="0"/>
  </w:num>
  <w:num w:numId="5">
    <w:abstractNumId w:val="5"/>
  </w:num>
  <w:num w:numId="6">
    <w:abstractNumId w:val="3"/>
  </w:num>
  <w:num w:numId="7">
    <w:abstractNumId w:val="8"/>
  </w:num>
  <w:num w:numId="8">
    <w:abstractNumId w:val="7"/>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78017B"/>
    <w:rsid w:val="0005535A"/>
    <w:rsid w:val="00075F7E"/>
    <w:rsid w:val="000A7FDE"/>
    <w:rsid w:val="000D4445"/>
    <w:rsid w:val="000E0DB3"/>
    <w:rsid w:val="0012121C"/>
    <w:rsid w:val="001518E1"/>
    <w:rsid w:val="00153934"/>
    <w:rsid w:val="00167AAB"/>
    <w:rsid w:val="001816AB"/>
    <w:rsid w:val="001C1AD6"/>
    <w:rsid w:val="001F1E6F"/>
    <w:rsid w:val="0021513F"/>
    <w:rsid w:val="00234D17"/>
    <w:rsid w:val="002364A1"/>
    <w:rsid w:val="00251D51"/>
    <w:rsid w:val="002B3C9F"/>
    <w:rsid w:val="00332729"/>
    <w:rsid w:val="00354716"/>
    <w:rsid w:val="00362C10"/>
    <w:rsid w:val="00395D46"/>
    <w:rsid w:val="003B6B35"/>
    <w:rsid w:val="003F6743"/>
    <w:rsid w:val="00482102"/>
    <w:rsid w:val="004B5855"/>
    <w:rsid w:val="004E10E4"/>
    <w:rsid w:val="004F2FB5"/>
    <w:rsid w:val="00532EE5"/>
    <w:rsid w:val="0054447B"/>
    <w:rsid w:val="005B7460"/>
    <w:rsid w:val="005E143E"/>
    <w:rsid w:val="005E5F4D"/>
    <w:rsid w:val="006331DA"/>
    <w:rsid w:val="006465C1"/>
    <w:rsid w:val="00650012"/>
    <w:rsid w:val="006652E2"/>
    <w:rsid w:val="006A442F"/>
    <w:rsid w:val="006C758E"/>
    <w:rsid w:val="006E5243"/>
    <w:rsid w:val="006F088C"/>
    <w:rsid w:val="00752863"/>
    <w:rsid w:val="00755BCB"/>
    <w:rsid w:val="00777D14"/>
    <w:rsid w:val="0078017B"/>
    <w:rsid w:val="00796FC0"/>
    <w:rsid w:val="007A3B81"/>
    <w:rsid w:val="007C55E1"/>
    <w:rsid w:val="007F6B1F"/>
    <w:rsid w:val="00803133"/>
    <w:rsid w:val="008268EC"/>
    <w:rsid w:val="00835B59"/>
    <w:rsid w:val="00885531"/>
    <w:rsid w:val="008D37E6"/>
    <w:rsid w:val="008F28A3"/>
    <w:rsid w:val="00902614"/>
    <w:rsid w:val="00923393"/>
    <w:rsid w:val="00960A8E"/>
    <w:rsid w:val="009E5406"/>
    <w:rsid w:val="00AE5BE9"/>
    <w:rsid w:val="00AF2FA6"/>
    <w:rsid w:val="00AF4A69"/>
    <w:rsid w:val="00BA3B41"/>
    <w:rsid w:val="00BE46A3"/>
    <w:rsid w:val="00C10B72"/>
    <w:rsid w:val="00CA2ED9"/>
    <w:rsid w:val="00CB40D1"/>
    <w:rsid w:val="00CF4823"/>
    <w:rsid w:val="00D03688"/>
    <w:rsid w:val="00D118A2"/>
    <w:rsid w:val="00D519D2"/>
    <w:rsid w:val="00D551A0"/>
    <w:rsid w:val="00D868A4"/>
    <w:rsid w:val="00D92519"/>
    <w:rsid w:val="00DA472D"/>
    <w:rsid w:val="00E52559"/>
    <w:rsid w:val="00E7442A"/>
    <w:rsid w:val="00E85AC5"/>
    <w:rsid w:val="00EA6AD4"/>
    <w:rsid w:val="00F3044B"/>
    <w:rsid w:val="00F30B66"/>
    <w:rsid w:val="00F85B54"/>
    <w:rsid w:val="00F9669B"/>
    <w:rsid w:val="00FF515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A11B1"/>
    <w:pPr>
      <w:widowControl w:val="0"/>
      <w:suppressAutoHyphens/>
      <w:spacing w:after="200"/>
      <w:textAlignment w:val="baseline"/>
    </w:pPr>
    <w:rPr>
      <w:rFonts w:ascii="Cambria" w:eastAsia="SimSun" w:hAnsi="Cambria" w:cs="Helvetica"/>
      <w:color w:val="00000A"/>
      <w:sz w:val="24"/>
      <w:szCs w:val="24"/>
    </w:rPr>
  </w:style>
  <w:style w:type="paragraph" w:styleId="Titolo2">
    <w:name w:val="heading 2"/>
    <w:basedOn w:val="Normale"/>
    <w:link w:val="Titolo2Carattere"/>
    <w:qFormat/>
    <w:rsid w:val="00FA11B1"/>
    <w:pPr>
      <w:keepNext/>
      <w:jc w:val="center"/>
      <w:outlineLvl w:val="1"/>
    </w:pPr>
    <w:rPr>
      <w:rFonts w:asciiTheme="minorHAnsi" w:eastAsiaTheme="minorHAnsi" w:hAnsiTheme="minorHAnsi" w:cstheme="minorBidi"/>
      <w:sz w:val="32"/>
      <w:szCs w:val="32"/>
    </w:rPr>
  </w:style>
  <w:style w:type="paragraph" w:styleId="Titolo3">
    <w:name w:val="heading 3"/>
    <w:basedOn w:val="Normale"/>
    <w:link w:val="Titolo3Carattere"/>
    <w:qFormat/>
    <w:rsid w:val="00FA11B1"/>
    <w:pPr>
      <w:keepNext/>
      <w:ind w:left="5664"/>
      <w:outlineLvl w:val="2"/>
    </w:pPr>
    <w:rPr>
      <w:rFonts w:asciiTheme="minorHAnsi" w:eastAsiaTheme="minorHAnsi" w:hAnsiTheme="minorHAnsi" w:cstheme="minorBid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qFormat/>
    <w:rsid w:val="00FA11B1"/>
    <w:rPr>
      <w:rFonts w:ascii="Times New Roman" w:eastAsia="SimSun" w:hAnsi="Times New Roman" w:cs="Helvetica"/>
      <w:sz w:val="32"/>
      <w:szCs w:val="32"/>
      <w:lang w:eastAsia="it-IT"/>
    </w:rPr>
  </w:style>
  <w:style w:type="character" w:customStyle="1" w:styleId="Titolo3Carattere">
    <w:name w:val="Titolo 3 Carattere"/>
    <w:basedOn w:val="Carpredefinitoparagrafo"/>
    <w:link w:val="Titolo3"/>
    <w:qFormat/>
    <w:rsid w:val="00FA11B1"/>
    <w:rPr>
      <w:rFonts w:ascii="Times New Roman" w:eastAsia="SimSun" w:hAnsi="Times New Roman" w:cs="Helvetica"/>
      <w:b/>
      <w:bCs/>
      <w:sz w:val="28"/>
      <w:szCs w:val="28"/>
      <w:lang w:eastAsia="it-IT"/>
    </w:rPr>
  </w:style>
  <w:style w:type="character" w:customStyle="1" w:styleId="CollegamentoInternet">
    <w:name w:val="Collegamento Internet"/>
    <w:basedOn w:val="Carpredefinitoparagrafo"/>
    <w:uiPriority w:val="99"/>
    <w:unhideWhenUsed/>
    <w:rsid w:val="00CF01C2"/>
    <w:rPr>
      <w:color w:val="0563C1" w:themeColor="hyperlink"/>
      <w:u w:val="single"/>
    </w:rPr>
  </w:style>
  <w:style w:type="character" w:customStyle="1" w:styleId="Menzione1">
    <w:name w:val="Menzione1"/>
    <w:basedOn w:val="Carpredefinitoparagrafo"/>
    <w:uiPriority w:val="99"/>
    <w:semiHidden/>
    <w:unhideWhenUsed/>
    <w:qFormat/>
    <w:rsid w:val="00CF01C2"/>
    <w:rPr>
      <w:color w:val="2B579A"/>
      <w:shd w:val="clear" w:color="auto" w:fill="E6E6E6"/>
    </w:rPr>
  </w:style>
  <w:style w:type="character" w:customStyle="1" w:styleId="TestofumettoCarattere">
    <w:name w:val="Testo fumetto Carattere"/>
    <w:basedOn w:val="Carpredefinitoparagrafo"/>
    <w:link w:val="Testofumetto"/>
    <w:uiPriority w:val="99"/>
    <w:semiHidden/>
    <w:qFormat/>
    <w:rsid w:val="001E565C"/>
    <w:rPr>
      <w:rFonts w:ascii="Tahoma" w:eastAsia="SimSun" w:hAnsi="Tahoma" w:cs="Tahoma"/>
      <w:sz w:val="16"/>
      <w:szCs w:val="16"/>
    </w:rPr>
  </w:style>
  <w:style w:type="character" w:customStyle="1" w:styleId="IntestazioneCarattere">
    <w:name w:val="Intestazione Carattere"/>
    <w:basedOn w:val="Carpredefinitoparagrafo"/>
    <w:link w:val="Intestazione"/>
    <w:semiHidden/>
    <w:qFormat/>
    <w:rsid w:val="001E565C"/>
    <w:rPr>
      <w:rFonts w:ascii="Times New Roman" w:eastAsia="Times New Roman" w:hAnsi="Times New Roman" w:cs="Times New Roman"/>
      <w:sz w:val="24"/>
      <w:szCs w:val="24"/>
      <w:lang w:eastAsia="it-IT"/>
    </w:rPr>
  </w:style>
  <w:style w:type="character" w:customStyle="1" w:styleId="Menzionenonrisolta1">
    <w:name w:val="Menzione non risolta1"/>
    <w:basedOn w:val="Carpredefinitoparagrafo"/>
    <w:uiPriority w:val="99"/>
    <w:semiHidden/>
    <w:unhideWhenUsed/>
    <w:qFormat/>
    <w:rsid w:val="00294602"/>
    <w:rPr>
      <w:color w:val="808080"/>
      <w:shd w:val="clear" w:color="auto" w:fill="E6E6E6"/>
    </w:rPr>
  </w:style>
  <w:style w:type="character" w:customStyle="1" w:styleId="ListLabel1">
    <w:name w:val="ListLabel 1"/>
    <w:qFormat/>
    <w:rsid w:val="00CB40D1"/>
    <w:rPr>
      <w:rFonts w:cs="Courier New"/>
    </w:rPr>
  </w:style>
  <w:style w:type="character" w:customStyle="1" w:styleId="ListLabel2">
    <w:name w:val="ListLabel 2"/>
    <w:qFormat/>
    <w:rsid w:val="00CB40D1"/>
    <w:rPr>
      <w:rFonts w:cs="Courier New"/>
    </w:rPr>
  </w:style>
  <w:style w:type="character" w:customStyle="1" w:styleId="ListLabel3">
    <w:name w:val="ListLabel 3"/>
    <w:qFormat/>
    <w:rsid w:val="00CB40D1"/>
    <w:rPr>
      <w:rFonts w:cs="Courier New"/>
    </w:rPr>
  </w:style>
  <w:style w:type="character" w:customStyle="1" w:styleId="ListLabel4">
    <w:name w:val="ListLabel 4"/>
    <w:qFormat/>
    <w:rsid w:val="00CB40D1"/>
    <w:rPr>
      <w:rFonts w:cs="Courier New"/>
    </w:rPr>
  </w:style>
  <w:style w:type="character" w:customStyle="1" w:styleId="ListLabel5">
    <w:name w:val="ListLabel 5"/>
    <w:qFormat/>
    <w:rsid w:val="00CB40D1"/>
    <w:rPr>
      <w:rFonts w:cs="Courier New"/>
    </w:rPr>
  </w:style>
  <w:style w:type="character" w:customStyle="1" w:styleId="ListLabel6">
    <w:name w:val="ListLabel 6"/>
    <w:qFormat/>
    <w:rsid w:val="00CB40D1"/>
    <w:rPr>
      <w:rFonts w:cs="Courier New"/>
    </w:rPr>
  </w:style>
  <w:style w:type="character" w:customStyle="1" w:styleId="ListLabel7">
    <w:name w:val="ListLabel 7"/>
    <w:qFormat/>
    <w:rsid w:val="00CB40D1"/>
    <w:rPr>
      <w:rFonts w:cs="Courier New"/>
    </w:rPr>
  </w:style>
  <w:style w:type="character" w:customStyle="1" w:styleId="ListLabel8">
    <w:name w:val="ListLabel 8"/>
    <w:qFormat/>
    <w:rsid w:val="00CB40D1"/>
    <w:rPr>
      <w:rFonts w:cs="Courier New"/>
    </w:rPr>
  </w:style>
  <w:style w:type="character" w:customStyle="1" w:styleId="ListLabel9">
    <w:name w:val="ListLabel 9"/>
    <w:qFormat/>
    <w:rsid w:val="00CB40D1"/>
    <w:rPr>
      <w:rFonts w:cs="Courier New"/>
    </w:rPr>
  </w:style>
  <w:style w:type="character" w:customStyle="1" w:styleId="ListLabel10">
    <w:name w:val="ListLabel 10"/>
    <w:qFormat/>
    <w:rsid w:val="00CB40D1"/>
    <w:rPr>
      <w:rFonts w:cs="Symbol"/>
      <w:sz w:val="24"/>
    </w:rPr>
  </w:style>
  <w:style w:type="character" w:customStyle="1" w:styleId="ListLabel11">
    <w:name w:val="ListLabel 11"/>
    <w:qFormat/>
    <w:rsid w:val="00CB40D1"/>
    <w:rPr>
      <w:rFonts w:cs="Courier New"/>
    </w:rPr>
  </w:style>
  <w:style w:type="character" w:customStyle="1" w:styleId="ListLabel12">
    <w:name w:val="ListLabel 12"/>
    <w:qFormat/>
    <w:rsid w:val="00CB40D1"/>
    <w:rPr>
      <w:rFonts w:cs="Wingdings"/>
    </w:rPr>
  </w:style>
  <w:style w:type="character" w:customStyle="1" w:styleId="ListLabel13">
    <w:name w:val="ListLabel 13"/>
    <w:qFormat/>
    <w:rsid w:val="00CB40D1"/>
    <w:rPr>
      <w:rFonts w:cs="Symbol"/>
    </w:rPr>
  </w:style>
  <w:style w:type="character" w:customStyle="1" w:styleId="ListLabel14">
    <w:name w:val="ListLabel 14"/>
    <w:qFormat/>
    <w:rsid w:val="00CB40D1"/>
    <w:rPr>
      <w:rFonts w:cs="Courier New"/>
    </w:rPr>
  </w:style>
  <w:style w:type="character" w:customStyle="1" w:styleId="ListLabel15">
    <w:name w:val="ListLabel 15"/>
    <w:qFormat/>
    <w:rsid w:val="00CB40D1"/>
    <w:rPr>
      <w:rFonts w:cs="Wingdings"/>
    </w:rPr>
  </w:style>
  <w:style w:type="character" w:customStyle="1" w:styleId="ListLabel16">
    <w:name w:val="ListLabel 16"/>
    <w:qFormat/>
    <w:rsid w:val="00CB40D1"/>
    <w:rPr>
      <w:rFonts w:cs="Symbol"/>
    </w:rPr>
  </w:style>
  <w:style w:type="character" w:customStyle="1" w:styleId="ListLabel17">
    <w:name w:val="ListLabel 17"/>
    <w:qFormat/>
    <w:rsid w:val="00CB40D1"/>
    <w:rPr>
      <w:rFonts w:cs="Courier New"/>
    </w:rPr>
  </w:style>
  <w:style w:type="character" w:customStyle="1" w:styleId="ListLabel18">
    <w:name w:val="ListLabel 18"/>
    <w:qFormat/>
    <w:rsid w:val="00CB40D1"/>
    <w:rPr>
      <w:rFonts w:cs="Wingdings"/>
    </w:rPr>
  </w:style>
  <w:style w:type="character" w:customStyle="1" w:styleId="ListLabel19">
    <w:name w:val="ListLabel 19"/>
    <w:qFormat/>
    <w:rsid w:val="00CB40D1"/>
    <w:rPr>
      <w:rFonts w:ascii="Times New Roman" w:hAnsi="Times New Roman" w:cs="Symbol"/>
    </w:rPr>
  </w:style>
  <w:style w:type="character" w:customStyle="1" w:styleId="ListLabel20">
    <w:name w:val="ListLabel 20"/>
    <w:qFormat/>
    <w:rsid w:val="00CB40D1"/>
    <w:rPr>
      <w:rFonts w:cs="Courier New"/>
    </w:rPr>
  </w:style>
  <w:style w:type="character" w:customStyle="1" w:styleId="ListLabel21">
    <w:name w:val="ListLabel 21"/>
    <w:qFormat/>
    <w:rsid w:val="00CB40D1"/>
    <w:rPr>
      <w:rFonts w:cs="Wingdings"/>
    </w:rPr>
  </w:style>
  <w:style w:type="character" w:customStyle="1" w:styleId="ListLabel22">
    <w:name w:val="ListLabel 22"/>
    <w:qFormat/>
    <w:rsid w:val="00CB40D1"/>
    <w:rPr>
      <w:rFonts w:cs="Symbol"/>
    </w:rPr>
  </w:style>
  <w:style w:type="character" w:customStyle="1" w:styleId="ListLabel23">
    <w:name w:val="ListLabel 23"/>
    <w:qFormat/>
    <w:rsid w:val="00CB40D1"/>
    <w:rPr>
      <w:rFonts w:cs="Courier New"/>
    </w:rPr>
  </w:style>
  <w:style w:type="character" w:customStyle="1" w:styleId="ListLabel24">
    <w:name w:val="ListLabel 24"/>
    <w:qFormat/>
    <w:rsid w:val="00CB40D1"/>
    <w:rPr>
      <w:rFonts w:cs="Wingdings"/>
    </w:rPr>
  </w:style>
  <w:style w:type="character" w:customStyle="1" w:styleId="ListLabel25">
    <w:name w:val="ListLabel 25"/>
    <w:qFormat/>
    <w:rsid w:val="00CB40D1"/>
    <w:rPr>
      <w:rFonts w:cs="Symbol"/>
    </w:rPr>
  </w:style>
  <w:style w:type="character" w:customStyle="1" w:styleId="ListLabel26">
    <w:name w:val="ListLabel 26"/>
    <w:qFormat/>
    <w:rsid w:val="00CB40D1"/>
    <w:rPr>
      <w:rFonts w:cs="Courier New"/>
    </w:rPr>
  </w:style>
  <w:style w:type="character" w:customStyle="1" w:styleId="ListLabel27">
    <w:name w:val="ListLabel 27"/>
    <w:qFormat/>
    <w:rsid w:val="00CB40D1"/>
    <w:rPr>
      <w:rFonts w:cs="Wingdings"/>
    </w:rPr>
  </w:style>
  <w:style w:type="character" w:customStyle="1" w:styleId="ListLabel28">
    <w:name w:val="ListLabel 28"/>
    <w:qFormat/>
    <w:rsid w:val="00CB40D1"/>
    <w:rPr>
      <w:rFonts w:ascii="Times New Roman" w:hAnsi="Times New Roman" w:cs="Symbol"/>
    </w:rPr>
  </w:style>
  <w:style w:type="character" w:customStyle="1" w:styleId="ListLabel29">
    <w:name w:val="ListLabel 29"/>
    <w:qFormat/>
    <w:rsid w:val="00CB40D1"/>
    <w:rPr>
      <w:rFonts w:cs="Courier New"/>
    </w:rPr>
  </w:style>
  <w:style w:type="character" w:customStyle="1" w:styleId="ListLabel30">
    <w:name w:val="ListLabel 30"/>
    <w:qFormat/>
    <w:rsid w:val="00CB40D1"/>
    <w:rPr>
      <w:rFonts w:cs="Wingdings"/>
    </w:rPr>
  </w:style>
  <w:style w:type="character" w:customStyle="1" w:styleId="ListLabel31">
    <w:name w:val="ListLabel 31"/>
    <w:qFormat/>
    <w:rsid w:val="00CB40D1"/>
    <w:rPr>
      <w:rFonts w:cs="Symbol"/>
    </w:rPr>
  </w:style>
  <w:style w:type="character" w:customStyle="1" w:styleId="ListLabel32">
    <w:name w:val="ListLabel 32"/>
    <w:qFormat/>
    <w:rsid w:val="00CB40D1"/>
    <w:rPr>
      <w:rFonts w:cs="Courier New"/>
    </w:rPr>
  </w:style>
  <w:style w:type="character" w:customStyle="1" w:styleId="ListLabel33">
    <w:name w:val="ListLabel 33"/>
    <w:qFormat/>
    <w:rsid w:val="00CB40D1"/>
    <w:rPr>
      <w:rFonts w:cs="Wingdings"/>
    </w:rPr>
  </w:style>
  <w:style w:type="character" w:customStyle="1" w:styleId="ListLabel34">
    <w:name w:val="ListLabel 34"/>
    <w:qFormat/>
    <w:rsid w:val="00CB40D1"/>
    <w:rPr>
      <w:rFonts w:cs="Symbol"/>
    </w:rPr>
  </w:style>
  <w:style w:type="character" w:customStyle="1" w:styleId="ListLabel35">
    <w:name w:val="ListLabel 35"/>
    <w:qFormat/>
    <w:rsid w:val="00CB40D1"/>
    <w:rPr>
      <w:rFonts w:cs="Courier New"/>
    </w:rPr>
  </w:style>
  <w:style w:type="character" w:customStyle="1" w:styleId="ListLabel36">
    <w:name w:val="ListLabel 36"/>
    <w:qFormat/>
    <w:rsid w:val="00CB40D1"/>
    <w:rPr>
      <w:rFonts w:cs="Wingdings"/>
    </w:rPr>
  </w:style>
  <w:style w:type="paragraph" w:styleId="Titolo">
    <w:name w:val="Title"/>
    <w:basedOn w:val="Normale"/>
    <w:next w:val="Corpodeltesto"/>
    <w:qFormat/>
    <w:rsid w:val="00CB40D1"/>
    <w:pPr>
      <w:keepNext/>
      <w:spacing w:before="240" w:after="120"/>
    </w:pPr>
    <w:rPr>
      <w:rFonts w:ascii="Liberation Sans" w:eastAsia="Microsoft YaHei" w:hAnsi="Liberation Sans" w:cs="Lucida Sans"/>
      <w:sz w:val="28"/>
      <w:szCs w:val="28"/>
    </w:rPr>
  </w:style>
  <w:style w:type="paragraph" w:styleId="Corpodeltesto">
    <w:name w:val="Body Text"/>
    <w:basedOn w:val="Normale"/>
    <w:rsid w:val="00CB40D1"/>
    <w:pPr>
      <w:spacing w:after="140" w:line="288" w:lineRule="auto"/>
    </w:pPr>
  </w:style>
  <w:style w:type="paragraph" w:styleId="Elenco">
    <w:name w:val="List"/>
    <w:basedOn w:val="Corpodeltesto"/>
    <w:rsid w:val="00CB40D1"/>
    <w:rPr>
      <w:rFonts w:cs="Lucida Sans"/>
    </w:rPr>
  </w:style>
  <w:style w:type="paragraph" w:styleId="Didascalia">
    <w:name w:val="caption"/>
    <w:basedOn w:val="Standard"/>
    <w:qFormat/>
    <w:rsid w:val="00FA11B1"/>
    <w:pPr>
      <w:jc w:val="center"/>
    </w:pPr>
    <w:rPr>
      <w:b/>
      <w:bCs/>
      <w:sz w:val="22"/>
      <w:szCs w:val="22"/>
    </w:rPr>
  </w:style>
  <w:style w:type="paragraph" w:customStyle="1" w:styleId="Indice">
    <w:name w:val="Indice"/>
    <w:basedOn w:val="Normale"/>
    <w:qFormat/>
    <w:rsid w:val="00CB40D1"/>
    <w:pPr>
      <w:suppressLineNumbers/>
    </w:pPr>
    <w:rPr>
      <w:rFonts w:cs="Lucida Sans"/>
    </w:rPr>
  </w:style>
  <w:style w:type="paragraph" w:customStyle="1" w:styleId="Standard">
    <w:name w:val="Standard"/>
    <w:qFormat/>
    <w:rsid w:val="00FA11B1"/>
    <w:pPr>
      <w:suppressAutoHyphens/>
      <w:textAlignment w:val="baseline"/>
    </w:pPr>
    <w:rPr>
      <w:rFonts w:ascii="Times New Roman" w:eastAsia="SimSun" w:hAnsi="Times New Roman" w:cs="Helvetica"/>
      <w:color w:val="00000A"/>
      <w:sz w:val="26"/>
      <w:szCs w:val="26"/>
      <w:lang w:eastAsia="it-IT"/>
    </w:rPr>
  </w:style>
  <w:style w:type="paragraph" w:styleId="Testofumetto">
    <w:name w:val="Balloon Text"/>
    <w:basedOn w:val="Normale"/>
    <w:link w:val="TestofumettoCarattere"/>
    <w:uiPriority w:val="99"/>
    <w:semiHidden/>
    <w:unhideWhenUsed/>
    <w:qFormat/>
    <w:rsid w:val="001E565C"/>
    <w:pPr>
      <w:spacing w:after="0"/>
    </w:pPr>
    <w:rPr>
      <w:rFonts w:ascii="Tahoma" w:hAnsi="Tahoma" w:cs="Tahoma"/>
      <w:sz w:val="16"/>
      <w:szCs w:val="16"/>
    </w:rPr>
  </w:style>
  <w:style w:type="paragraph" w:styleId="Intestazione">
    <w:name w:val="header"/>
    <w:basedOn w:val="Normale"/>
    <w:link w:val="IntestazioneCarattere"/>
    <w:semiHidden/>
    <w:unhideWhenUsed/>
    <w:rsid w:val="001E565C"/>
    <w:pPr>
      <w:widowControl/>
      <w:tabs>
        <w:tab w:val="center" w:pos="4819"/>
        <w:tab w:val="right" w:pos="9638"/>
      </w:tabs>
      <w:suppressAutoHyphens w:val="0"/>
      <w:spacing w:after="0"/>
      <w:textAlignment w:val="auto"/>
    </w:pPr>
    <w:rPr>
      <w:rFonts w:ascii="Times New Roman" w:eastAsia="Times New Roman" w:hAnsi="Times New Roman" w:cs="Times New Roman"/>
      <w:lang w:eastAsia="it-IT"/>
    </w:rPr>
  </w:style>
  <w:style w:type="character" w:styleId="Collegamentoipertestuale">
    <w:name w:val="Hyperlink"/>
    <w:basedOn w:val="Carpredefinitoparagrafo"/>
    <w:uiPriority w:val="99"/>
    <w:unhideWhenUsed/>
    <w:rsid w:val="007A3B81"/>
    <w:rPr>
      <w:color w:val="0563C1" w:themeColor="hyperlink"/>
      <w:u w:val="single"/>
    </w:rPr>
  </w:style>
  <w:style w:type="character" w:customStyle="1" w:styleId="UnresolvedMention">
    <w:name w:val="Unresolved Mention"/>
    <w:basedOn w:val="Carpredefinitoparagrafo"/>
    <w:uiPriority w:val="99"/>
    <w:semiHidden/>
    <w:unhideWhenUsed/>
    <w:rsid w:val="007A3B8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audia.careri@liceotalete.i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468</Words>
  <Characters>2669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careri</dc:creator>
  <dc:description/>
  <cp:lastModifiedBy>protocollo</cp:lastModifiedBy>
  <cp:revision>52</cp:revision>
  <dcterms:created xsi:type="dcterms:W3CDTF">2018-10-01T21:42:00Z</dcterms:created>
  <dcterms:modified xsi:type="dcterms:W3CDTF">2018-10-04T09:51:00Z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