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F215B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215B4">
        <w:rPr>
          <w:sz w:val="24"/>
          <w:szCs w:val="24"/>
        </w:rPr>
        <w:t>20 marzo 2018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0B3A5E" w:rsidRDefault="009E7F5F" w:rsidP="00E4101F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1660B2" w:rsidP="00E4101F">
      <w:pPr>
        <w:rPr>
          <w:sz w:val="24"/>
          <w:szCs w:val="24"/>
        </w:rPr>
      </w:pP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215B4">
        <w:rPr>
          <w:sz w:val="28"/>
          <w:szCs w:val="28"/>
        </w:rPr>
        <w:t>271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E4101F">
        <w:rPr>
          <w:sz w:val="28"/>
          <w:szCs w:val="28"/>
        </w:rPr>
        <w:t>Premiazione ai Lincei Olimpiadi della Matematica</w:t>
      </w:r>
    </w:p>
    <w:p w:rsidR="001660B2" w:rsidRDefault="001660B2" w:rsidP="001660B2">
      <w:pPr>
        <w:jc w:val="both"/>
        <w:rPr>
          <w:sz w:val="24"/>
          <w:szCs w:val="24"/>
        </w:rPr>
      </w:pPr>
    </w:p>
    <w:p w:rsidR="001660B2" w:rsidRDefault="00E4101F" w:rsidP="006833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che l’alunno </w:t>
      </w:r>
      <w:r w:rsidRPr="00E4101F">
        <w:rPr>
          <w:b/>
          <w:sz w:val="24"/>
          <w:szCs w:val="24"/>
        </w:rPr>
        <w:t>Lorenzo Brusca</w:t>
      </w:r>
      <w:r>
        <w:rPr>
          <w:sz w:val="24"/>
          <w:szCs w:val="24"/>
        </w:rPr>
        <w:t xml:space="preserve"> della classe 5H sarà premiato in una cerimonia che si terrà il prossimo 28 marzo presso L’Accademia dei Lincei perché classificatosi nelle </w:t>
      </w:r>
      <w:r w:rsidR="00801098">
        <w:rPr>
          <w:sz w:val="24"/>
          <w:szCs w:val="24"/>
        </w:rPr>
        <w:t xml:space="preserve"> </w:t>
      </w:r>
      <w:r>
        <w:rPr>
          <w:sz w:val="24"/>
          <w:szCs w:val="24"/>
        </w:rPr>
        <w:t>prime posizioni delle gare provinciali delle Olimpiadi della  Matematica.</w:t>
      </w:r>
    </w:p>
    <w:p w:rsidR="00E4101F" w:rsidRDefault="00E4101F" w:rsidP="006833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Complimenti a Lorenzo!</w:t>
      </w:r>
    </w:p>
    <w:p w:rsidR="00E4101F" w:rsidRDefault="00E4101F" w:rsidP="006833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 locandina della cerimonia a cui sono invitati a partecipare il docente di Matematica e il referente delle Olimpiadi.</w:t>
      </w:r>
    </w:p>
    <w:p w:rsidR="00E4101F" w:rsidRDefault="00E4101F" w:rsidP="00683376">
      <w:pPr>
        <w:spacing w:line="360" w:lineRule="auto"/>
        <w:jc w:val="both"/>
        <w:rPr>
          <w:sz w:val="24"/>
          <w:szCs w:val="24"/>
        </w:rPr>
      </w:pPr>
    </w:p>
    <w:p w:rsidR="00E4101F" w:rsidRDefault="00E4101F" w:rsidP="006833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Proff.ri Casale- Sirabella</w:t>
      </w:r>
    </w:p>
    <w:p w:rsidR="001660B2" w:rsidRDefault="001660B2" w:rsidP="00E4101F">
      <w:pPr>
        <w:spacing w:line="360" w:lineRule="auto"/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F215B4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Pr="00F215B4" w:rsidRDefault="00E4101F" w:rsidP="00E4101F">
      <w:pPr>
        <w:rPr>
          <w:i/>
          <w:sz w:val="24"/>
          <w:szCs w:val="24"/>
        </w:rPr>
      </w:pPr>
      <w:r w:rsidRPr="00F215B4">
        <w:rPr>
          <w:i/>
          <w:sz w:val="24"/>
          <w:szCs w:val="24"/>
        </w:rPr>
        <w:t xml:space="preserve">                                                                    </w:t>
      </w:r>
      <w:r w:rsidR="00F215B4">
        <w:rPr>
          <w:i/>
          <w:sz w:val="24"/>
          <w:szCs w:val="24"/>
        </w:rPr>
        <w:t xml:space="preserve">                           </w:t>
      </w:r>
      <w:r w:rsidR="001660B2" w:rsidRPr="00F215B4">
        <w:rPr>
          <w:i/>
          <w:sz w:val="24"/>
          <w:szCs w:val="24"/>
        </w:rPr>
        <w:t>Prof.  Alberto Cataneo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44EB9"/>
    <w:rsid w:val="00153FDF"/>
    <w:rsid w:val="001660B2"/>
    <w:rsid w:val="0032595B"/>
    <w:rsid w:val="004223E1"/>
    <w:rsid w:val="004E37B3"/>
    <w:rsid w:val="005A08FC"/>
    <w:rsid w:val="00683376"/>
    <w:rsid w:val="006E7CDB"/>
    <w:rsid w:val="00801098"/>
    <w:rsid w:val="009E7F5F"/>
    <w:rsid w:val="00A44FDB"/>
    <w:rsid w:val="00A5216D"/>
    <w:rsid w:val="00D35E16"/>
    <w:rsid w:val="00E4101F"/>
    <w:rsid w:val="00E72B6A"/>
    <w:rsid w:val="00EC644F"/>
    <w:rsid w:val="00F004A4"/>
    <w:rsid w:val="00F215B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2018-03-20T06:51:00Z</dcterms:created>
  <dcterms:modified xsi:type="dcterms:W3CDTF">2018-03-20T06:51:00Z</dcterms:modified>
</cp:coreProperties>
</file>