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2D" w:rsidRDefault="00E10653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17680" cy="57132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80" cy="571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it-IT"/>
        </w:rPr>
        <w:t>Febbraio</w:t>
      </w:r>
    </w:p>
    <w:p w:rsidR="009B0D2D" w:rsidRDefault="00E10653">
      <w:pPr>
        <w:pStyle w:val="Didascalia1"/>
      </w:pPr>
      <w:r>
        <w:t>MINISTERO  DELL’ ISTRUZIONE, DELL’UNIVERSITA’, DELLA RICERCA</w:t>
      </w:r>
    </w:p>
    <w:p w:rsidR="009B0D2D" w:rsidRDefault="00E10653">
      <w:pPr>
        <w:pStyle w:val="Heading2"/>
      </w:pPr>
      <w:r>
        <w:rPr>
          <w:sz w:val="22"/>
          <w:szCs w:val="22"/>
        </w:rPr>
        <w:t>UFFICIO SCOLASTICO REGIONALE PER IL LAZIO</w:t>
      </w:r>
    </w:p>
    <w:p w:rsidR="009B0D2D" w:rsidRDefault="00E10653">
      <w:pPr>
        <w:pStyle w:val="Heading3"/>
        <w:ind w:left="0" w:hanging="72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9B0D2D" w:rsidRDefault="00E10653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B0D2D" w:rsidRDefault="009B0D2D">
      <w:pPr>
        <w:pStyle w:val="Standard"/>
        <w:ind w:left="5720"/>
        <w:rPr>
          <w:rFonts w:ascii="Cambria" w:hAnsi="Cambria" w:cs="Cambria"/>
        </w:rPr>
      </w:pPr>
    </w:p>
    <w:p w:rsidR="009B0D2D" w:rsidRPr="00E10653" w:rsidRDefault="00E10653">
      <w:pPr>
        <w:pStyle w:val="Standard"/>
      </w:pPr>
      <w:r w:rsidRPr="00E10653">
        <w:t xml:space="preserve">Roma 28 febbraio 2018 </w:t>
      </w:r>
      <w:r w:rsidRPr="00E10653">
        <w:tab/>
      </w:r>
      <w:r w:rsidRPr="00E10653">
        <w:tab/>
      </w:r>
      <w:r w:rsidRPr="00E10653">
        <w:tab/>
      </w:r>
      <w:r w:rsidRPr="00E10653">
        <w:tab/>
      </w:r>
      <w:r w:rsidRPr="00E10653">
        <w:tab/>
      </w:r>
    </w:p>
    <w:p w:rsidR="009B0D2D" w:rsidRPr="00E10653" w:rsidRDefault="00E10653">
      <w:pPr>
        <w:pStyle w:val="Standard"/>
        <w:ind w:left="5245"/>
        <w:rPr>
          <w:sz w:val="24"/>
          <w:szCs w:val="24"/>
        </w:rPr>
      </w:pPr>
      <w:r w:rsidRPr="00E10653">
        <w:rPr>
          <w:sz w:val="24"/>
          <w:szCs w:val="24"/>
        </w:rPr>
        <w:t>Agli Alunni</w:t>
      </w:r>
      <w:r w:rsidRPr="00E10653">
        <w:rPr>
          <w:rFonts w:eastAsia="Cambria"/>
          <w:sz w:val="24"/>
          <w:szCs w:val="24"/>
        </w:rPr>
        <w:t xml:space="preserve"> delle classi IV e V</w:t>
      </w:r>
    </w:p>
    <w:p w:rsidR="009B0D2D" w:rsidRPr="00E10653" w:rsidRDefault="00E10653">
      <w:pPr>
        <w:pStyle w:val="Standard"/>
        <w:ind w:left="5245"/>
        <w:rPr>
          <w:sz w:val="24"/>
          <w:szCs w:val="24"/>
        </w:rPr>
      </w:pPr>
      <w:r w:rsidRPr="00E10653">
        <w:rPr>
          <w:rFonts w:eastAsia="Cambria"/>
          <w:sz w:val="24"/>
          <w:szCs w:val="24"/>
        </w:rPr>
        <w:t>Ai Genitori</w:t>
      </w:r>
    </w:p>
    <w:p w:rsidR="009B0D2D" w:rsidRPr="00E10653" w:rsidRDefault="00E10653">
      <w:pPr>
        <w:pStyle w:val="Standard"/>
        <w:ind w:left="5245"/>
        <w:rPr>
          <w:sz w:val="24"/>
          <w:szCs w:val="24"/>
        </w:rPr>
      </w:pPr>
      <w:r w:rsidRPr="00E10653">
        <w:rPr>
          <w:sz w:val="24"/>
          <w:szCs w:val="24"/>
        </w:rPr>
        <w:t>p.c. Ai Docenti delle classi IV e V Al Personale ATA</w:t>
      </w:r>
    </w:p>
    <w:p w:rsidR="009B0D2D" w:rsidRPr="00E10653" w:rsidRDefault="00E10653">
      <w:pPr>
        <w:pStyle w:val="Standard"/>
        <w:ind w:left="5245"/>
        <w:rPr>
          <w:sz w:val="24"/>
          <w:szCs w:val="24"/>
        </w:rPr>
      </w:pPr>
      <w:r w:rsidRPr="00E10653">
        <w:rPr>
          <w:sz w:val="24"/>
          <w:szCs w:val="24"/>
        </w:rPr>
        <w:t>Alla DSGA</w:t>
      </w:r>
    </w:p>
    <w:p w:rsidR="009B0D2D" w:rsidRPr="00E10653" w:rsidRDefault="00E10653">
      <w:pPr>
        <w:pStyle w:val="Standard"/>
        <w:ind w:left="5245"/>
        <w:rPr>
          <w:sz w:val="24"/>
          <w:szCs w:val="24"/>
        </w:rPr>
      </w:pPr>
      <w:proofErr w:type="spellStart"/>
      <w:r w:rsidRPr="00E10653">
        <w:rPr>
          <w:sz w:val="24"/>
          <w:szCs w:val="24"/>
        </w:rPr>
        <w:t>sitoweb</w:t>
      </w:r>
      <w:proofErr w:type="spellEnd"/>
    </w:p>
    <w:p w:rsidR="009B0D2D" w:rsidRDefault="009B0D2D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9B0D2D" w:rsidRPr="00E10653" w:rsidRDefault="00E10653">
      <w:pPr>
        <w:pStyle w:val="Standard"/>
        <w:spacing w:after="200"/>
        <w:jc w:val="center"/>
      </w:pPr>
      <w:bookmarkStart w:id="0" w:name="_GoBack"/>
      <w:bookmarkEnd w:id="0"/>
      <w:r w:rsidRPr="00E10653">
        <w:rPr>
          <w:rFonts w:eastAsia="Cambria"/>
          <w:b/>
          <w:bCs/>
          <w:color w:val="000000"/>
        </w:rPr>
        <w:t>CIRCOLARE N. 242</w:t>
      </w:r>
    </w:p>
    <w:p w:rsidR="009B0D2D" w:rsidRDefault="009B0D2D">
      <w:pPr>
        <w:pStyle w:val="Standard"/>
        <w:spacing w:after="200"/>
      </w:pPr>
    </w:p>
    <w:p w:rsidR="009B0D2D" w:rsidRDefault="00E10653">
      <w:pPr>
        <w:pStyle w:val="Standard"/>
        <w:spacing w:after="200"/>
        <w:jc w:val="both"/>
      </w:pPr>
      <w:r>
        <w:rPr>
          <w:rFonts w:eastAsia="Cambria"/>
          <w:color w:val="000000"/>
          <w:sz w:val="24"/>
          <w:szCs w:val="24"/>
        </w:rPr>
        <w:t>Oggetto</w:t>
      </w:r>
      <w:r>
        <w:rPr>
          <w:rFonts w:eastAsia="Cambria"/>
          <w:b/>
          <w:bCs/>
          <w:color w:val="000000"/>
          <w:sz w:val="24"/>
          <w:szCs w:val="24"/>
        </w:rPr>
        <w:t xml:space="preserve">: Open </w:t>
      </w:r>
      <w:proofErr w:type="spellStart"/>
      <w:r>
        <w:rPr>
          <w:rFonts w:eastAsia="Cambria"/>
          <w:b/>
          <w:bCs/>
          <w:color w:val="000000"/>
          <w:sz w:val="24"/>
          <w:szCs w:val="24"/>
        </w:rPr>
        <w:t>Day</w:t>
      </w:r>
      <w:proofErr w:type="spellEnd"/>
      <w:r>
        <w:rPr>
          <w:rFonts w:eastAsia="Cambria"/>
          <w:b/>
          <w:bCs/>
          <w:color w:val="000000"/>
          <w:sz w:val="24"/>
          <w:szCs w:val="24"/>
        </w:rPr>
        <w:t xml:space="preserve"> Scienze Statistiche  - 15 marzo 2018</w:t>
      </w:r>
    </w:p>
    <w:p w:rsidR="009B0D2D" w:rsidRPr="00E10653" w:rsidRDefault="00E10653" w:rsidP="00E10653">
      <w:pPr>
        <w:pStyle w:val="Textbody"/>
        <w:spacing w:after="0"/>
        <w:jc w:val="both"/>
        <w:rPr>
          <w:color w:val="222222"/>
          <w:sz w:val="24"/>
          <w:szCs w:val="24"/>
          <w:shd w:val="clear" w:color="auto" w:fill="FFFFFF"/>
        </w:rPr>
      </w:pPr>
      <w:r w:rsidRPr="00E10653">
        <w:rPr>
          <w:color w:val="222222"/>
          <w:sz w:val="24"/>
          <w:szCs w:val="24"/>
          <w:shd w:val="clear" w:color="auto" w:fill="FFFFFF"/>
        </w:rPr>
        <w:t xml:space="preserve">Si informa che il prossimo 15 marzo 2018, dalle ore 10.00 alle 13.30 si terrà l'Open </w:t>
      </w:r>
      <w:proofErr w:type="spellStart"/>
      <w:r w:rsidRPr="00E10653">
        <w:rPr>
          <w:color w:val="222222"/>
          <w:sz w:val="24"/>
          <w:szCs w:val="24"/>
          <w:shd w:val="clear" w:color="auto" w:fill="FFFFFF"/>
        </w:rPr>
        <w:t>Day</w:t>
      </w:r>
      <w:proofErr w:type="spellEnd"/>
      <w:r w:rsidRPr="00E10653">
        <w:rPr>
          <w:color w:val="222222"/>
          <w:sz w:val="24"/>
          <w:szCs w:val="24"/>
          <w:shd w:val="clear" w:color="auto" w:fill="FFFFFF"/>
        </w:rPr>
        <w:t xml:space="preserve"> del Dipartimento di Scienze Statistiche dell'Università 'La Sapienza' di Roma secondo il programma allegato.</w:t>
      </w:r>
    </w:p>
    <w:p w:rsidR="009B0D2D" w:rsidRPr="00E10653" w:rsidRDefault="00E10653" w:rsidP="00E10653">
      <w:pPr>
        <w:pStyle w:val="Textbody"/>
        <w:spacing w:after="0"/>
        <w:jc w:val="both"/>
        <w:rPr>
          <w:color w:val="222222"/>
          <w:sz w:val="24"/>
          <w:szCs w:val="24"/>
          <w:shd w:val="clear" w:color="auto" w:fill="FFFFFF"/>
        </w:rPr>
      </w:pPr>
      <w:r w:rsidRPr="00E10653">
        <w:rPr>
          <w:color w:val="222222"/>
          <w:sz w:val="24"/>
          <w:szCs w:val="24"/>
          <w:shd w:val="clear" w:color="auto" w:fill="FFFFFF"/>
        </w:rPr>
        <w:t>Saranno presentati i corsi di laurea, i laboratori didattici e di ricerca avanzata, le attività e le relazioni con il mondo dell'università e del lavoro.</w:t>
      </w:r>
    </w:p>
    <w:p w:rsidR="009B0D2D" w:rsidRPr="00E10653" w:rsidRDefault="00E10653" w:rsidP="00E10653">
      <w:pPr>
        <w:pStyle w:val="Textbody"/>
        <w:spacing w:after="0"/>
        <w:jc w:val="both"/>
        <w:rPr>
          <w:sz w:val="24"/>
          <w:szCs w:val="24"/>
        </w:rPr>
      </w:pPr>
      <w:r w:rsidRPr="00E10653">
        <w:rPr>
          <w:color w:val="222222"/>
          <w:sz w:val="24"/>
          <w:szCs w:val="24"/>
        </w:rPr>
        <w:t xml:space="preserve">Per partecipare all'evento è necessario prenotarsi, inviando una mail a </w:t>
      </w:r>
      <w:hyperlink r:id="rId9" w:history="1">
        <w:r w:rsidRPr="00E10653">
          <w:rPr>
            <w:b/>
            <w:sz w:val="24"/>
            <w:szCs w:val="24"/>
          </w:rPr>
          <w:t>orientamento.statistica@uniroma1.it</w:t>
        </w:r>
      </w:hyperlink>
      <w:r w:rsidRPr="00E10653">
        <w:rPr>
          <w:sz w:val="24"/>
          <w:szCs w:val="24"/>
        </w:rPr>
        <w:t>.</w:t>
      </w:r>
    </w:p>
    <w:p w:rsidR="009B0D2D" w:rsidRPr="00E10653" w:rsidRDefault="00E10653" w:rsidP="00E10653">
      <w:pPr>
        <w:pStyle w:val="Textbody"/>
        <w:spacing w:after="0"/>
        <w:jc w:val="both"/>
        <w:rPr>
          <w:sz w:val="24"/>
          <w:szCs w:val="24"/>
        </w:rPr>
      </w:pPr>
      <w:r w:rsidRPr="00E10653">
        <w:rPr>
          <w:sz w:val="24"/>
          <w:szCs w:val="24"/>
        </w:rPr>
        <w:t>G</w:t>
      </w:r>
      <w:r w:rsidRPr="00E10653">
        <w:rPr>
          <w:color w:val="222222"/>
          <w:sz w:val="24"/>
          <w:szCs w:val="24"/>
        </w:rPr>
        <w:t>li studenti interessati possono partecipare autonomamente iscrivendosi singolarmente.</w:t>
      </w:r>
    </w:p>
    <w:p w:rsidR="009B0D2D" w:rsidRPr="00E10653" w:rsidRDefault="00E10653" w:rsidP="00E10653">
      <w:pPr>
        <w:pStyle w:val="Textbody"/>
        <w:spacing w:after="0"/>
        <w:jc w:val="both"/>
        <w:rPr>
          <w:color w:val="222222"/>
          <w:sz w:val="24"/>
          <w:szCs w:val="24"/>
          <w:shd w:val="clear" w:color="auto" w:fill="FFFFFF"/>
        </w:rPr>
      </w:pPr>
      <w:r w:rsidRPr="00E10653">
        <w:rPr>
          <w:color w:val="222222"/>
          <w:sz w:val="24"/>
          <w:szCs w:val="24"/>
          <w:shd w:val="clear" w:color="auto" w:fill="FFFFFF"/>
        </w:rPr>
        <w:t>Saranno rilasciati attestati di partecipazione su richiesta. </w:t>
      </w:r>
    </w:p>
    <w:p w:rsidR="009B0D2D" w:rsidRDefault="009B0D2D">
      <w:pPr>
        <w:pStyle w:val="Textbody"/>
        <w:spacing w:after="0"/>
      </w:pPr>
    </w:p>
    <w:p w:rsidR="009B0D2D" w:rsidRDefault="00E10653">
      <w:pPr>
        <w:pStyle w:val="Textbody"/>
        <w:spacing w:after="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 </w:t>
      </w:r>
    </w:p>
    <w:p w:rsidR="009B0D2D" w:rsidRDefault="00E10653">
      <w:pPr>
        <w:pStyle w:val="Textbody"/>
        <w:spacing w:after="0"/>
        <w:jc w:val="both"/>
      </w:pPr>
      <w:r>
        <w:rPr>
          <w:color w:val="222222"/>
          <w:sz w:val="24"/>
        </w:rPr>
        <w:t xml:space="preserve"> </w:t>
      </w:r>
    </w:p>
    <w:p w:rsidR="009B0D2D" w:rsidRDefault="00E10653">
      <w:pPr>
        <w:pStyle w:val="Textbody"/>
        <w:spacing w:after="0"/>
      </w:pPr>
      <w:r>
        <w:rPr>
          <w:sz w:val="24"/>
          <w:szCs w:val="24"/>
        </w:rPr>
        <w:t>La Referente per l'Orientamento Universitario</w:t>
      </w:r>
    </w:p>
    <w:p w:rsidR="009B0D2D" w:rsidRDefault="00681D28">
      <w:pPr>
        <w:pStyle w:val="Textbody"/>
        <w:spacing w:after="0"/>
      </w:pPr>
      <w:r>
        <w:rPr>
          <w:sz w:val="24"/>
          <w:szCs w:val="24"/>
        </w:rPr>
        <w:t xml:space="preserve">               </w:t>
      </w:r>
      <w:r w:rsidR="00E10653">
        <w:rPr>
          <w:sz w:val="24"/>
          <w:szCs w:val="24"/>
        </w:rPr>
        <w:t xml:space="preserve">Prof.ssa </w:t>
      </w:r>
      <w:r>
        <w:rPr>
          <w:sz w:val="24"/>
          <w:szCs w:val="24"/>
        </w:rPr>
        <w:t xml:space="preserve"> </w:t>
      </w:r>
      <w:r w:rsidR="00E10653">
        <w:rPr>
          <w:sz w:val="24"/>
          <w:szCs w:val="24"/>
        </w:rPr>
        <w:t>Annalisa Palazzo</w:t>
      </w:r>
    </w:p>
    <w:p w:rsidR="009B0D2D" w:rsidRDefault="00E10653">
      <w:pPr>
        <w:pStyle w:val="Textbody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4"/>
          <w:szCs w:val="24"/>
        </w:rPr>
        <w:t>Il Dirigente Scolastico</w:t>
      </w:r>
    </w:p>
    <w:p w:rsidR="009B0D2D" w:rsidRPr="00E10653" w:rsidRDefault="00E10653">
      <w:pPr>
        <w:pStyle w:val="Standard"/>
        <w:ind w:left="6237"/>
        <w:jc w:val="both"/>
        <w:rPr>
          <w:i/>
        </w:rPr>
      </w:pPr>
      <w:r w:rsidRPr="00E10653">
        <w:rPr>
          <w:i/>
          <w:sz w:val="24"/>
          <w:szCs w:val="24"/>
        </w:rPr>
        <w:t xml:space="preserve">Prof. Alberto </w:t>
      </w:r>
      <w:proofErr w:type="spellStart"/>
      <w:r w:rsidRPr="00E10653">
        <w:rPr>
          <w:i/>
          <w:sz w:val="24"/>
          <w:szCs w:val="24"/>
        </w:rPr>
        <w:t>Cataneo</w:t>
      </w:r>
      <w:proofErr w:type="spellEnd"/>
    </w:p>
    <w:p w:rsidR="009B0D2D" w:rsidRDefault="00E10653" w:rsidP="00E10653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</w:pPr>
      <w:r w:rsidRPr="00E10653">
        <w:rPr>
          <w:rFonts w:ascii="Times New Roman" w:hAnsi="Times New Roman" w:cs="Times New Roman"/>
          <w:i/>
          <w:sz w:val="18"/>
          <w:szCs w:val="18"/>
        </w:rPr>
        <w:tab/>
      </w:r>
      <w:r w:rsidRPr="00E10653">
        <w:rPr>
          <w:rFonts w:ascii="Times New Roman" w:hAnsi="Times New Roman" w:cs="Times New Roman"/>
          <w:i/>
          <w:sz w:val="18"/>
          <w:szCs w:val="18"/>
        </w:rPr>
        <w:tab/>
      </w:r>
      <w:r w:rsidRPr="00E10653">
        <w:rPr>
          <w:rFonts w:ascii="Times New Roman" w:hAnsi="Times New Roman" w:cs="Times New Roman"/>
          <w:i/>
          <w:sz w:val="18"/>
          <w:szCs w:val="18"/>
        </w:rPr>
        <w:tab/>
      </w:r>
      <w:r w:rsidRPr="00E10653">
        <w:rPr>
          <w:rFonts w:ascii="Times New Roman" w:hAnsi="Times New Roman" w:cs="Times New Roman"/>
          <w:i/>
          <w:sz w:val="18"/>
          <w:szCs w:val="18"/>
        </w:rPr>
        <w:tab/>
      </w:r>
      <w:r w:rsidRPr="00E10653">
        <w:rPr>
          <w:rFonts w:ascii="Times New Roman" w:hAnsi="Times New Roman" w:cs="Times New Roman"/>
          <w:i/>
          <w:sz w:val="18"/>
          <w:szCs w:val="18"/>
        </w:rPr>
        <w:tab/>
      </w:r>
      <w:r w:rsidRPr="00E10653">
        <w:rPr>
          <w:rFonts w:ascii="Times New Roman" w:hAnsi="Times New Roman" w:cs="Times New Roman"/>
          <w:i/>
          <w:sz w:val="18"/>
          <w:szCs w:val="18"/>
        </w:rPr>
        <w:tab/>
      </w:r>
      <w:r w:rsidRPr="00E10653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(Firma autografa sostituita a mezzo  stampa</w:t>
      </w:r>
    </w:p>
    <w:p w:rsidR="009B0D2D" w:rsidRDefault="00E10653" w:rsidP="00E10653">
      <w:pPr>
        <w:pStyle w:val="Header"/>
        <w:tabs>
          <w:tab w:val="clear" w:pos="4819"/>
          <w:tab w:val="clear" w:pos="9638"/>
          <w:tab w:val="left" w:pos="708"/>
        </w:tabs>
        <w:spacing w:before="0" w:after="0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ai sensi dell’art. 3 comma 2 del d.lgs. n.39/1993)</w:t>
      </w:r>
    </w:p>
    <w:p w:rsidR="009B0D2D" w:rsidRDefault="009B0D2D">
      <w:pPr>
        <w:pStyle w:val="Standard"/>
        <w:ind w:left="6237"/>
        <w:jc w:val="both"/>
      </w:pPr>
    </w:p>
    <w:sectPr w:rsidR="009B0D2D" w:rsidSect="009B0D2D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2D" w:rsidRDefault="009B0D2D" w:rsidP="009B0D2D">
      <w:r>
        <w:separator/>
      </w:r>
    </w:p>
  </w:endnote>
  <w:endnote w:type="continuationSeparator" w:id="0">
    <w:p w:rsidR="009B0D2D" w:rsidRDefault="009B0D2D" w:rsidP="009B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2D" w:rsidRDefault="00E10653" w:rsidP="009B0D2D">
      <w:r w:rsidRPr="009B0D2D">
        <w:rPr>
          <w:color w:val="000000"/>
        </w:rPr>
        <w:separator/>
      </w:r>
    </w:p>
  </w:footnote>
  <w:footnote w:type="continuationSeparator" w:id="0">
    <w:p w:rsidR="009B0D2D" w:rsidRDefault="009B0D2D" w:rsidP="009B0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2783"/>
    <w:multiLevelType w:val="multilevel"/>
    <w:tmpl w:val="0C6834F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D2D"/>
    <w:rsid w:val="003C1506"/>
    <w:rsid w:val="00681D28"/>
    <w:rsid w:val="009B0D2D"/>
    <w:rsid w:val="00E1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5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B0D2D"/>
    <w:pPr>
      <w:widowControl/>
    </w:pPr>
    <w:rPr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rsid w:val="009B0D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B0D2D"/>
    <w:pPr>
      <w:spacing w:after="120"/>
    </w:pPr>
  </w:style>
  <w:style w:type="paragraph" w:styleId="Elenco">
    <w:name w:val="List"/>
    <w:basedOn w:val="Textbody"/>
    <w:rsid w:val="009B0D2D"/>
    <w:rPr>
      <w:rFonts w:cs="Arial"/>
    </w:rPr>
  </w:style>
  <w:style w:type="paragraph" w:customStyle="1" w:styleId="Caption">
    <w:name w:val="Caption"/>
    <w:basedOn w:val="Standard"/>
    <w:rsid w:val="009B0D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B0D2D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9B0D2D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9B0D2D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9B0D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9B0D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9B0D2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9B0D2D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9B0D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9B0D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9B0D2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9B0D2D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9B0D2D"/>
    <w:pPr>
      <w:ind w:left="720"/>
    </w:pPr>
  </w:style>
  <w:style w:type="paragraph" w:styleId="Testofumetto">
    <w:name w:val="Balloon Text"/>
    <w:basedOn w:val="Standard"/>
    <w:rsid w:val="009B0D2D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9B0D2D"/>
  </w:style>
  <w:style w:type="character" w:customStyle="1" w:styleId="WW8Num1z1">
    <w:name w:val="WW8Num1z1"/>
    <w:rsid w:val="009B0D2D"/>
    <w:rPr>
      <w:rFonts w:ascii="Courier New" w:hAnsi="Courier New" w:cs="Courier New"/>
    </w:rPr>
  </w:style>
  <w:style w:type="character" w:customStyle="1" w:styleId="WW8Num1z2">
    <w:name w:val="WW8Num1z2"/>
    <w:rsid w:val="009B0D2D"/>
  </w:style>
  <w:style w:type="character" w:customStyle="1" w:styleId="WW8Num1z3">
    <w:name w:val="WW8Num1z3"/>
    <w:rsid w:val="009B0D2D"/>
  </w:style>
  <w:style w:type="character" w:customStyle="1" w:styleId="WW8Num1z4">
    <w:name w:val="WW8Num1z4"/>
    <w:rsid w:val="009B0D2D"/>
  </w:style>
  <w:style w:type="character" w:customStyle="1" w:styleId="WW8Num1z5">
    <w:name w:val="WW8Num1z5"/>
    <w:rsid w:val="009B0D2D"/>
  </w:style>
  <w:style w:type="character" w:customStyle="1" w:styleId="WW8Num1z6">
    <w:name w:val="WW8Num1z6"/>
    <w:rsid w:val="009B0D2D"/>
  </w:style>
  <w:style w:type="character" w:customStyle="1" w:styleId="WW8Num1z7">
    <w:name w:val="WW8Num1z7"/>
    <w:rsid w:val="009B0D2D"/>
  </w:style>
  <w:style w:type="character" w:customStyle="1" w:styleId="WW8Num1z8">
    <w:name w:val="WW8Num1z8"/>
    <w:rsid w:val="009B0D2D"/>
  </w:style>
  <w:style w:type="character" w:customStyle="1" w:styleId="WW8Num2z0">
    <w:name w:val="WW8Num2z0"/>
    <w:rsid w:val="009B0D2D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9B0D2D"/>
    <w:rPr>
      <w:rFonts w:ascii="OpenSymbol" w:hAnsi="OpenSymbol" w:cs="OpenSymbol"/>
    </w:rPr>
  </w:style>
  <w:style w:type="character" w:customStyle="1" w:styleId="WW8Num3z0">
    <w:name w:val="WW8Num3z0"/>
    <w:rsid w:val="009B0D2D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9B0D2D"/>
    <w:rPr>
      <w:rFonts w:ascii="OpenSymbol" w:hAnsi="OpenSymbol" w:cs="OpenSymbol"/>
    </w:rPr>
  </w:style>
  <w:style w:type="character" w:customStyle="1" w:styleId="Carpredefinitoparagrafo3">
    <w:name w:val="Car. predefinito paragrafo3"/>
    <w:rsid w:val="009B0D2D"/>
  </w:style>
  <w:style w:type="character" w:customStyle="1" w:styleId="WW8Num4z0">
    <w:name w:val="WW8Num4z0"/>
    <w:rsid w:val="009B0D2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9B0D2D"/>
    <w:rPr>
      <w:rFonts w:ascii="Courier New" w:hAnsi="Courier New" w:cs="Courier New"/>
    </w:rPr>
  </w:style>
  <w:style w:type="character" w:customStyle="1" w:styleId="WW8Num4z2">
    <w:name w:val="WW8Num4z2"/>
    <w:rsid w:val="009B0D2D"/>
    <w:rPr>
      <w:rFonts w:ascii="Wingdings" w:hAnsi="Wingdings" w:cs="Wingdings"/>
    </w:rPr>
  </w:style>
  <w:style w:type="character" w:customStyle="1" w:styleId="WW8Num4z3">
    <w:name w:val="WW8Num4z3"/>
    <w:rsid w:val="009B0D2D"/>
    <w:rPr>
      <w:rFonts w:ascii="Symbol" w:hAnsi="Symbol" w:cs="Symbol"/>
    </w:rPr>
  </w:style>
  <w:style w:type="character" w:customStyle="1" w:styleId="Carpredefinitoparagrafo2">
    <w:name w:val="Car. predefinito paragrafo2"/>
    <w:rsid w:val="009B0D2D"/>
  </w:style>
  <w:style w:type="character" w:customStyle="1" w:styleId="WW8Num2z3">
    <w:name w:val="WW8Num2z3"/>
    <w:rsid w:val="009B0D2D"/>
    <w:rPr>
      <w:rFonts w:ascii="Symbol" w:hAnsi="Symbol" w:cs="Symbol"/>
    </w:rPr>
  </w:style>
  <w:style w:type="character" w:customStyle="1" w:styleId="Carpredefinitoparagrafo1">
    <w:name w:val="Car. predefinito paragrafo1"/>
    <w:rsid w:val="009B0D2D"/>
  </w:style>
  <w:style w:type="character" w:customStyle="1" w:styleId="Titolo2Carattere">
    <w:name w:val="Titolo 2 Carattere"/>
    <w:basedOn w:val="Carpredefinitoparagrafo1"/>
    <w:rsid w:val="009B0D2D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9B0D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9B0D2D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9B0D2D"/>
    <w:rPr>
      <w:color w:val="0000FF"/>
      <w:u w:val="single"/>
    </w:rPr>
  </w:style>
  <w:style w:type="character" w:customStyle="1" w:styleId="BulletSymbols">
    <w:name w:val="Bullet Symbols"/>
    <w:rsid w:val="009B0D2D"/>
    <w:rPr>
      <w:rFonts w:ascii="OpenSymbol" w:eastAsia="OpenSymbol" w:hAnsi="OpenSymbol" w:cs="OpenSymbol"/>
    </w:rPr>
  </w:style>
  <w:style w:type="character" w:customStyle="1" w:styleId="StrongEmphasis">
    <w:name w:val="Strong Emphasis"/>
    <w:rsid w:val="009B0D2D"/>
    <w:rPr>
      <w:b/>
      <w:bCs/>
    </w:rPr>
  </w:style>
  <w:style w:type="character" w:styleId="Enfasicorsivo">
    <w:name w:val="Emphasis"/>
    <w:rsid w:val="009B0D2D"/>
    <w:rPr>
      <w:i/>
      <w:iCs/>
    </w:rPr>
  </w:style>
  <w:style w:type="character" w:customStyle="1" w:styleId="WW8Num3z2">
    <w:name w:val="WW8Num3z2"/>
    <w:rsid w:val="009B0D2D"/>
    <w:rPr>
      <w:rFonts w:ascii="Wingdings" w:hAnsi="Wingdings" w:cs="Wingdings"/>
    </w:rPr>
  </w:style>
  <w:style w:type="character" w:styleId="Collegamentovisitato">
    <w:name w:val="FollowedHyperlink"/>
    <w:rsid w:val="009B0D2D"/>
    <w:rPr>
      <w:color w:val="800000"/>
      <w:u w:val="single"/>
    </w:rPr>
  </w:style>
  <w:style w:type="character" w:customStyle="1" w:styleId="IntestazioneCarattere">
    <w:name w:val="Intestazione Carattere"/>
    <w:basedOn w:val="Carpredefinitoparagrafo"/>
    <w:rsid w:val="009B0D2D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9B0D2D"/>
    <w:rPr>
      <w:rFonts w:cs="Courier New"/>
    </w:rPr>
  </w:style>
  <w:style w:type="numbering" w:customStyle="1" w:styleId="WWNum1">
    <w:name w:val="WWNum1"/>
    <w:basedOn w:val="Nessunelenco"/>
    <w:rsid w:val="009B0D2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ientamento.statistica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1180</Characters>
  <Application>Microsoft Office Word</Application>
  <DocSecurity>0</DocSecurity>
  <Lines>9</Lines>
  <Paragraphs>2</Paragraphs>
  <ScaleCrop>false</ScaleCrop>
  <Company>BASTARDS TeaM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1601-01-01T00:00:00Z</cp:lastPrinted>
  <dcterms:created xsi:type="dcterms:W3CDTF">2018-01-29T13:29:00Z</dcterms:created>
  <dcterms:modified xsi:type="dcterms:W3CDTF">2018-02-28T11:39:00Z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