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A6" w:rsidRPr="00EB2DC4" w:rsidRDefault="00EB2DC4">
      <w:pPr>
        <w:pStyle w:val="Standard"/>
        <w:overflowPunct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2605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BA6" w:rsidRPr="00EB2DC4" w:rsidRDefault="0025077D">
      <w:pPr>
        <w:pStyle w:val="Didascalia"/>
      </w:pPr>
      <w:r w:rsidRPr="00EB2DC4">
        <w:t>MINISTERO  DELL’ ISTRUZIONE, DELL’UNIVERSITA’, DELLA RICERCA</w:t>
      </w:r>
    </w:p>
    <w:p w:rsidR="00605BA6" w:rsidRPr="00EB2DC4" w:rsidRDefault="0025077D">
      <w:pPr>
        <w:pStyle w:val="Heading2"/>
        <w:outlineLvl w:val="9"/>
        <w:rPr>
          <w:sz w:val="22"/>
          <w:szCs w:val="22"/>
        </w:rPr>
      </w:pPr>
      <w:r w:rsidRPr="00EB2DC4">
        <w:rPr>
          <w:sz w:val="22"/>
          <w:szCs w:val="22"/>
        </w:rPr>
        <w:t>UFFICIO SCOLASTICO REGIONALE PER IL LAZIO</w:t>
      </w:r>
    </w:p>
    <w:p w:rsidR="00605BA6" w:rsidRPr="00EB2DC4" w:rsidRDefault="0025077D">
      <w:pPr>
        <w:pStyle w:val="Heading3"/>
        <w:ind w:left="0"/>
        <w:jc w:val="center"/>
        <w:outlineLvl w:val="9"/>
        <w:rPr>
          <w:b w:val="0"/>
          <w:bCs w:val="0"/>
          <w:sz w:val="22"/>
          <w:szCs w:val="22"/>
        </w:rPr>
      </w:pPr>
      <w:r w:rsidRPr="00EB2DC4">
        <w:rPr>
          <w:b w:val="0"/>
          <w:bCs w:val="0"/>
          <w:sz w:val="22"/>
          <w:szCs w:val="22"/>
        </w:rPr>
        <w:t>LICEO SCIENTIFICO STATALE</w:t>
      </w:r>
    </w:p>
    <w:p w:rsidR="00605BA6" w:rsidRPr="00EB2DC4" w:rsidRDefault="0025077D">
      <w:pPr>
        <w:pStyle w:val="Standard"/>
        <w:jc w:val="center"/>
        <w:rPr>
          <w:sz w:val="22"/>
          <w:szCs w:val="22"/>
        </w:rPr>
      </w:pPr>
      <w:r w:rsidRPr="00EB2DC4">
        <w:rPr>
          <w:sz w:val="22"/>
          <w:szCs w:val="22"/>
        </w:rPr>
        <w:t>“</w:t>
      </w:r>
      <w:r w:rsidRPr="00EB2DC4">
        <w:rPr>
          <w:b/>
          <w:bCs/>
          <w:sz w:val="22"/>
          <w:szCs w:val="22"/>
        </w:rPr>
        <w:t>TALETE”</w:t>
      </w:r>
    </w:p>
    <w:p w:rsidR="00605BA6" w:rsidRPr="00EB2DC4" w:rsidRDefault="00605BA6">
      <w:pPr>
        <w:pStyle w:val="Standard"/>
        <w:rPr>
          <w:i/>
          <w:iCs/>
          <w:sz w:val="22"/>
          <w:szCs w:val="22"/>
        </w:rPr>
      </w:pPr>
    </w:p>
    <w:p w:rsidR="00605BA6" w:rsidRPr="00EB2DC4" w:rsidRDefault="0025077D">
      <w:pPr>
        <w:pStyle w:val="Standard"/>
        <w:ind w:left="142"/>
        <w:rPr>
          <w:sz w:val="22"/>
          <w:szCs w:val="22"/>
        </w:rPr>
      </w:pP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</w:p>
    <w:p w:rsidR="00605BA6" w:rsidRPr="00EB2DC4" w:rsidRDefault="0025077D">
      <w:pPr>
        <w:pStyle w:val="Standard"/>
        <w:ind w:left="142"/>
        <w:rPr>
          <w:sz w:val="22"/>
          <w:szCs w:val="22"/>
        </w:rPr>
      </w:pPr>
      <w:r w:rsidRPr="00EB2DC4">
        <w:rPr>
          <w:sz w:val="22"/>
          <w:szCs w:val="22"/>
        </w:rPr>
        <w:t>Roma,</w:t>
      </w:r>
      <w:r w:rsidR="009978AF" w:rsidRPr="00EB2DC4">
        <w:rPr>
          <w:sz w:val="22"/>
          <w:szCs w:val="22"/>
        </w:rPr>
        <w:t>22 gennaio 2018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Ai docenti delle classi IV e V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Agli alunni delle classi IV e V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Ai Genitori degli alunni delle classi IV e V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Alla DSGA Sig.ra P. Leoni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Al personale ATA</w:t>
      </w:r>
    </w:p>
    <w:p w:rsidR="00605BA6" w:rsidRPr="00EB2DC4" w:rsidRDefault="0025077D">
      <w:pPr>
        <w:pStyle w:val="Standard"/>
        <w:spacing w:line="200" w:lineRule="atLeast"/>
        <w:ind w:left="5514"/>
        <w:rPr>
          <w:rFonts w:cs="Times New Roman"/>
          <w:sz w:val="22"/>
          <w:szCs w:val="22"/>
        </w:rPr>
      </w:pPr>
      <w:r w:rsidRPr="00EB2DC4">
        <w:rPr>
          <w:rFonts w:cs="Times New Roman"/>
          <w:sz w:val="22"/>
          <w:szCs w:val="22"/>
        </w:rPr>
        <w:t>sito web</w:t>
      </w:r>
    </w:p>
    <w:p w:rsidR="00605BA6" w:rsidRPr="00EB2DC4" w:rsidRDefault="00605BA6">
      <w:pPr>
        <w:pStyle w:val="Standard"/>
        <w:rPr>
          <w:sz w:val="22"/>
          <w:szCs w:val="22"/>
        </w:rPr>
      </w:pPr>
    </w:p>
    <w:p w:rsidR="00605BA6" w:rsidRPr="00EB2DC4" w:rsidRDefault="0025077D">
      <w:pPr>
        <w:pStyle w:val="Standard"/>
        <w:spacing w:before="120" w:after="240"/>
        <w:jc w:val="center"/>
        <w:rPr>
          <w:sz w:val="22"/>
          <w:szCs w:val="22"/>
        </w:rPr>
      </w:pPr>
      <w:r w:rsidRPr="00EB2DC4">
        <w:rPr>
          <w:sz w:val="22"/>
          <w:szCs w:val="22"/>
        </w:rPr>
        <w:t>CIRCOLARE n.</w:t>
      </w:r>
      <w:r w:rsidR="009978AF" w:rsidRPr="00EB2DC4">
        <w:rPr>
          <w:sz w:val="22"/>
          <w:szCs w:val="22"/>
        </w:rPr>
        <w:t>187</w:t>
      </w:r>
    </w:p>
    <w:p w:rsidR="00605BA6" w:rsidRPr="00EB2DC4" w:rsidRDefault="0025077D">
      <w:pPr>
        <w:pStyle w:val="Standard"/>
        <w:spacing w:before="120" w:after="240"/>
        <w:jc w:val="both"/>
        <w:rPr>
          <w:sz w:val="22"/>
          <w:szCs w:val="22"/>
        </w:rPr>
      </w:pPr>
      <w:r w:rsidRPr="00EB2DC4">
        <w:rPr>
          <w:b/>
          <w:bCs/>
          <w:sz w:val="22"/>
          <w:szCs w:val="22"/>
        </w:rPr>
        <w:t xml:space="preserve">Oggetto: Test di orientamento – Progetto </w:t>
      </w:r>
      <w:proofErr w:type="spellStart"/>
      <w:r w:rsidRPr="00EB2DC4">
        <w:rPr>
          <w:b/>
          <w:bCs/>
          <w:sz w:val="22"/>
          <w:szCs w:val="22"/>
        </w:rPr>
        <w:t>Cenpis</w:t>
      </w:r>
      <w:proofErr w:type="spellEnd"/>
      <w:r w:rsidRPr="00EB2DC4">
        <w:rPr>
          <w:b/>
          <w:bCs/>
          <w:sz w:val="22"/>
          <w:szCs w:val="22"/>
        </w:rPr>
        <w:t xml:space="preserve"> </w:t>
      </w:r>
      <w:proofErr w:type="spellStart"/>
      <w:r w:rsidRPr="00EB2DC4">
        <w:rPr>
          <w:b/>
          <w:bCs/>
          <w:sz w:val="22"/>
          <w:szCs w:val="22"/>
        </w:rPr>
        <w:t>Orion</w:t>
      </w:r>
      <w:proofErr w:type="spellEnd"/>
      <w:r w:rsidRPr="00EB2DC4">
        <w:rPr>
          <w:b/>
          <w:bCs/>
          <w:sz w:val="22"/>
          <w:szCs w:val="22"/>
        </w:rPr>
        <w:t>.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Per quest’anno scolastico il Liceo Talete ha aderito al progetto di orientamento proposto dal </w:t>
      </w:r>
      <w:proofErr w:type="spellStart"/>
      <w:r w:rsidRPr="00EB2DC4">
        <w:rPr>
          <w:sz w:val="22"/>
          <w:szCs w:val="22"/>
        </w:rPr>
        <w:t>Cenpis</w:t>
      </w:r>
      <w:proofErr w:type="spellEnd"/>
      <w:r w:rsidRPr="00EB2DC4">
        <w:rPr>
          <w:sz w:val="22"/>
          <w:szCs w:val="22"/>
        </w:rPr>
        <w:t xml:space="preserve"> con l'obiettivo di accompagnare e sostenere gli studenti delle classi IV e V nella scelta della facoltà universitaria o dell’attività professionale attraverso la somministrazione di un test di orientamento volto a rilevarne le attitudini, propensioni ed interessi.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I professionisti del </w:t>
      </w:r>
      <w:proofErr w:type="spellStart"/>
      <w:r w:rsidRPr="00EB2DC4">
        <w:rPr>
          <w:sz w:val="22"/>
          <w:szCs w:val="22"/>
        </w:rPr>
        <w:t>Cenpis</w:t>
      </w:r>
      <w:proofErr w:type="spellEnd"/>
      <w:r w:rsidRPr="00EB2DC4">
        <w:rPr>
          <w:sz w:val="22"/>
          <w:szCs w:val="22"/>
        </w:rPr>
        <w:t xml:space="preserve"> incontreranno gli studenti delle classi V per la presentazione del progetto e la somministrazione del relativo test di orientamento secondo il calendario indicato.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Gli incontri avranno la durata di due ore, dalle 14.45 alle 16.45, valide ai fini dell’Alternanza Scuola Lavoro. 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>Classi            data</w:t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  <w:t>aula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5A - 5B  </w:t>
      </w:r>
      <w:r w:rsidRPr="00EB2DC4">
        <w:rPr>
          <w:sz w:val="22"/>
          <w:szCs w:val="22"/>
        </w:rPr>
        <w:tab/>
        <w:t xml:space="preserve">23/01/2018             </w:t>
      </w:r>
      <w:r w:rsidRPr="00EB2DC4">
        <w:rPr>
          <w:sz w:val="22"/>
          <w:szCs w:val="22"/>
        </w:rPr>
        <w:tab/>
      </w:r>
      <w:r w:rsidR="00B97219">
        <w:rPr>
          <w:sz w:val="22"/>
          <w:szCs w:val="22"/>
        </w:rPr>
        <w:tab/>
      </w:r>
      <w:r w:rsidRPr="00EB2DC4">
        <w:rPr>
          <w:sz w:val="22"/>
          <w:szCs w:val="22"/>
        </w:rPr>
        <w:t>205 - 206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5C - 5D  </w:t>
      </w:r>
      <w:r w:rsidRPr="00EB2DC4">
        <w:rPr>
          <w:sz w:val="22"/>
          <w:szCs w:val="22"/>
        </w:rPr>
        <w:tab/>
        <w:t>24/01/2018</w:t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  <w:t>205 - 206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5E - 5F </w:t>
      </w:r>
      <w:r w:rsidRPr="00EB2DC4">
        <w:rPr>
          <w:sz w:val="22"/>
          <w:szCs w:val="22"/>
        </w:rPr>
        <w:tab/>
      </w:r>
      <w:r w:rsidR="00B97219">
        <w:rPr>
          <w:sz w:val="22"/>
          <w:szCs w:val="22"/>
        </w:rPr>
        <w:tab/>
      </w:r>
      <w:r w:rsidRPr="00EB2DC4">
        <w:rPr>
          <w:sz w:val="22"/>
          <w:szCs w:val="22"/>
        </w:rPr>
        <w:t xml:space="preserve">25/01/2018 </w:t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  <w:t>205 - 206</w:t>
      </w:r>
      <w:r w:rsidRPr="00EB2DC4">
        <w:rPr>
          <w:sz w:val="22"/>
          <w:szCs w:val="22"/>
        </w:rPr>
        <w:tab/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5G -  5H  </w:t>
      </w:r>
      <w:r w:rsidRPr="00EB2DC4">
        <w:rPr>
          <w:sz w:val="22"/>
          <w:szCs w:val="22"/>
        </w:rPr>
        <w:tab/>
        <w:t>30/01/2018</w:t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  <w:t>205 - 206</w:t>
      </w:r>
    </w:p>
    <w:p w:rsidR="00605BA6" w:rsidRPr="00EB2DC4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 xml:space="preserve">5L - 5M </w:t>
      </w:r>
      <w:r w:rsidRPr="00EB2DC4">
        <w:rPr>
          <w:sz w:val="22"/>
          <w:szCs w:val="22"/>
        </w:rPr>
        <w:tab/>
        <w:t xml:space="preserve">31/01/2018 </w:t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</w:r>
      <w:r w:rsidRPr="00EB2DC4">
        <w:rPr>
          <w:sz w:val="22"/>
          <w:szCs w:val="22"/>
        </w:rPr>
        <w:tab/>
        <w:t>205 - 206</w:t>
      </w:r>
    </w:p>
    <w:p w:rsidR="00605BA6" w:rsidRPr="00EB2DC4" w:rsidRDefault="00605BA6">
      <w:pPr>
        <w:pStyle w:val="Standard"/>
        <w:spacing w:after="113"/>
        <w:jc w:val="both"/>
        <w:rPr>
          <w:sz w:val="22"/>
          <w:szCs w:val="22"/>
        </w:rPr>
      </w:pPr>
    </w:p>
    <w:p w:rsidR="00605BA6" w:rsidRDefault="0025077D">
      <w:pPr>
        <w:pStyle w:val="Standard"/>
        <w:spacing w:after="113"/>
        <w:jc w:val="both"/>
        <w:rPr>
          <w:sz w:val="22"/>
          <w:szCs w:val="22"/>
        </w:rPr>
      </w:pPr>
      <w:r w:rsidRPr="00EB2DC4">
        <w:rPr>
          <w:sz w:val="22"/>
          <w:szCs w:val="22"/>
        </w:rPr>
        <w:t>Con successiva  comunicazione saranno rese note le date degli incontri organizzati per le classi quarte.</w:t>
      </w:r>
    </w:p>
    <w:p w:rsidR="00A20731" w:rsidRPr="00EB2DC4" w:rsidRDefault="00A20731">
      <w:pPr>
        <w:pStyle w:val="Standard"/>
        <w:spacing w:after="113"/>
        <w:jc w:val="both"/>
        <w:rPr>
          <w:sz w:val="22"/>
          <w:szCs w:val="22"/>
        </w:rPr>
      </w:pPr>
    </w:p>
    <w:p w:rsidR="00605BA6" w:rsidRPr="00EB2DC4" w:rsidRDefault="00A2073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La Referente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25077D" w:rsidRPr="00EB2DC4">
        <w:rPr>
          <w:sz w:val="22"/>
          <w:szCs w:val="22"/>
        </w:rPr>
        <w:t>Il Dirigente Scolastico</w:t>
      </w:r>
    </w:p>
    <w:p w:rsidR="009978AF" w:rsidRPr="00EB2DC4" w:rsidRDefault="0025077D" w:rsidP="009978AF">
      <w:pPr>
        <w:pStyle w:val="Standard"/>
        <w:rPr>
          <w:sz w:val="22"/>
          <w:szCs w:val="22"/>
        </w:rPr>
      </w:pPr>
      <w:r w:rsidRPr="00EB2DC4">
        <w:rPr>
          <w:sz w:val="22"/>
          <w:szCs w:val="22"/>
        </w:rPr>
        <w:t xml:space="preserve">per l'Orientamento Universitario    </w:t>
      </w:r>
      <w:r w:rsidR="009978AF" w:rsidRPr="00EB2DC4">
        <w:rPr>
          <w:sz w:val="22"/>
          <w:szCs w:val="22"/>
        </w:rPr>
        <w:t xml:space="preserve">                 </w:t>
      </w:r>
      <w:r w:rsidRPr="00EB2DC4">
        <w:rPr>
          <w:sz w:val="22"/>
          <w:szCs w:val="22"/>
        </w:rPr>
        <w:t xml:space="preserve">                                    </w:t>
      </w:r>
      <w:r w:rsidR="00A20731">
        <w:rPr>
          <w:sz w:val="22"/>
          <w:szCs w:val="22"/>
        </w:rPr>
        <w:t xml:space="preserve">       </w:t>
      </w:r>
      <w:proofErr w:type="spellStart"/>
      <w:r w:rsidR="009978AF" w:rsidRPr="00A20731">
        <w:rPr>
          <w:i/>
          <w:sz w:val="22"/>
          <w:szCs w:val="22"/>
        </w:rPr>
        <w:t>Prof.Alberto</w:t>
      </w:r>
      <w:proofErr w:type="spellEnd"/>
      <w:r w:rsidR="009978AF" w:rsidRPr="00A20731">
        <w:rPr>
          <w:i/>
          <w:sz w:val="22"/>
          <w:szCs w:val="22"/>
        </w:rPr>
        <w:t xml:space="preserve"> </w:t>
      </w:r>
      <w:proofErr w:type="spellStart"/>
      <w:r w:rsidR="009978AF" w:rsidRPr="00A20731">
        <w:rPr>
          <w:i/>
          <w:sz w:val="22"/>
          <w:szCs w:val="22"/>
        </w:rPr>
        <w:t>Cataneo</w:t>
      </w:r>
      <w:proofErr w:type="spellEnd"/>
    </w:p>
    <w:p w:rsidR="009978AF" w:rsidRPr="00A20731" w:rsidRDefault="0025077D" w:rsidP="009978AF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EB2DC4">
        <w:rPr>
          <w:sz w:val="22"/>
          <w:szCs w:val="22"/>
        </w:rPr>
        <w:t xml:space="preserve">Prof.ssa Annalisa Palazzo                                             </w:t>
      </w:r>
      <w:r w:rsidR="00EB2DC4" w:rsidRPr="00EB2DC4">
        <w:rPr>
          <w:sz w:val="22"/>
          <w:szCs w:val="22"/>
        </w:rPr>
        <w:t xml:space="preserve">         </w:t>
      </w:r>
      <w:r w:rsidR="00A20731">
        <w:rPr>
          <w:sz w:val="22"/>
          <w:szCs w:val="22"/>
        </w:rPr>
        <w:t xml:space="preserve">    </w:t>
      </w:r>
      <w:r w:rsidR="00EB2DC4" w:rsidRPr="00EB2DC4">
        <w:rPr>
          <w:sz w:val="22"/>
          <w:szCs w:val="22"/>
        </w:rPr>
        <w:t xml:space="preserve"> </w:t>
      </w:r>
      <w:r w:rsidR="00A20731">
        <w:rPr>
          <w:sz w:val="22"/>
          <w:szCs w:val="22"/>
        </w:rPr>
        <w:t xml:space="preserve">    </w:t>
      </w:r>
      <w:r w:rsidR="009978AF" w:rsidRPr="00A20731">
        <w:rPr>
          <w:sz w:val="18"/>
          <w:szCs w:val="18"/>
        </w:rPr>
        <w:t>Firma autografa sostituita a mezzo  stampa</w:t>
      </w:r>
    </w:p>
    <w:p w:rsidR="00605BA6" w:rsidRPr="00A20731" w:rsidRDefault="009978AF" w:rsidP="009978AF">
      <w:pPr>
        <w:pStyle w:val="Intestazione"/>
        <w:tabs>
          <w:tab w:val="left" w:pos="708"/>
        </w:tabs>
        <w:rPr>
          <w:sz w:val="18"/>
          <w:szCs w:val="18"/>
        </w:rPr>
      </w:pPr>
      <w:r w:rsidRPr="00A20731">
        <w:rPr>
          <w:sz w:val="18"/>
          <w:szCs w:val="18"/>
        </w:rPr>
        <w:t xml:space="preserve">                                                                               </w:t>
      </w:r>
      <w:r w:rsidR="00EB2DC4" w:rsidRPr="00A20731">
        <w:rPr>
          <w:sz w:val="18"/>
          <w:szCs w:val="18"/>
        </w:rPr>
        <w:t xml:space="preserve">                                             </w:t>
      </w:r>
      <w:r w:rsidR="00A20731">
        <w:rPr>
          <w:sz w:val="18"/>
          <w:szCs w:val="18"/>
        </w:rPr>
        <w:t xml:space="preserve">  </w:t>
      </w:r>
      <w:r w:rsidRPr="00A20731">
        <w:rPr>
          <w:sz w:val="18"/>
          <w:szCs w:val="18"/>
        </w:rPr>
        <w:t>ai sensi dell’art. 3 comma 2 del d.lgs. n.39/1993)</w:t>
      </w:r>
    </w:p>
    <w:p w:rsidR="00EB2DC4" w:rsidRPr="00EB2DC4" w:rsidRDefault="00EB2DC4">
      <w:pPr>
        <w:pStyle w:val="Intestazione"/>
        <w:tabs>
          <w:tab w:val="left" w:pos="708"/>
        </w:tabs>
        <w:rPr>
          <w:sz w:val="18"/>
          <w:szCs w:val="18"/>
        </w:rPr>
      </w:pPr>
    </w:p>
    <w:sectPr w:rsidR="00EB2DC4" w:rsidRPr="00EB2DC4" w:rsidSect="00605BA6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7D" w:rsidRDefault="0025077D" w:rsidP="00605BA6">
      <w:pPr>
        <w:spacing w:after="0"/>
      </w:pPr>
      <w:r>
        <w:separator/>
      </w:r>
    </w:p>
  </w:endnote>
  <w:endnote w:type="continuationSeparator" w:id="0">
    <w:p w:rsidR="0025077D" w:rsidRDefault="0025077D" w:rsidP="00605B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7D" w:rsidRDefault="0025077D" w:rsidP="00605BA6">
      <w:pPr>
        <w:spacing w:after="0"/>
      </w:pPr>
      <w:r w:rsidRPr="00605BA6">
        <w:rPr>
          <w:color w:val="000000"/>
        </w:rPr>
        <w:separator/>
      </w:r>
    </w:p>
  </w:footnote>
  <w:footnote w:type="continuationSeparator" w:id="0">
    <w:p w:rsidR="0025077D" w:rsidRDefault="0025077D" w:rsidP="00605B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B7"/>
    <w:multiLevelType w:val="multilevel"/>
    <w:tmpl w:val="DC5681E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6C385FF8"/>
    <w:multiLevelType w:val="multilevel"/>
    <w:tmpl w:val="F992F5B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5BA6"/>
    <w:rsid w:val="000645AE"/>
    <w:rsid w:val="0025077D"/>
    <w:rsid w:val="00605BA6"/>
    <w:rsid w:val="00651064"/>
    <w:rsid w:val="00875ED1"/>
    <w:rsid w:val="009978AF"/>
    <w:rsid w:val="00A20731"/>
    <w:rsid w:val="00B97219"/>
    <w:rsid w:val="00EB2DC4"/>
    <w:rsid w:val="00FA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Cambri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05BA6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5BA6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605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05BA6"/>
    <w:pPr>
      <w:spacing w:after="120"/>
    </w:pPr>
  </w:style>
  <w:style w:type="paragraph" w:styleId="Elenco">
    <w:name w:val="List"/>
    <w:basedOn w:val="Textbody"/>
    <w:rsid w:val="00605BA6"/>
    <w:rPr>
      <w:rFonts w:cs="Mangal"/>
    </w:rPr>
  </w:style>
  <w:style w:type="paragraph" w:customStyle="1" w:styleId="Caption">
    <w:name w:val="Caption"/>
    <w:basedOn w:val="Standard"/>
    <w:rsid w:val="00605B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05BA6"/>
    <w:pPr>
      <w:suppressLineNumbers/>
    </w:pPr>
    <w:rPr>
      <w:rFonts w:cs="Mangal"/>
    </w:rPr>
  </w:style>
  <w:style w:type="paragraph" w:customStyle="1" w:styleId="Heading2">
    <w:name w:val="Heading 2"/>
    <w:basedOn w:val="Standard"/>
    <w:next w:val="Textbody"/>
    <w:rsid w:val="00605BA6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605BA6"/>
    <w:pPr>
      <w:keepNext/>
      <w:spacing w:after="200"/>
      <w:ind w:left="5664"/>
      <w:outlineLvl w:val="2"/>
    </w:pPr>
    <w:rPr>
      <w:b/>
      <w:bCs/>
      <w:sz w:val="28"/>
      <w:szCs w:val="28"/>
    </w:rPr>
  </w:style>
  <w:style w:type="paragraph" w:styleId="Didascalia">
    <w:name w:val="caption"/>
    <w:basedOn w:val="Standard"/>
    <w:rsid w:val="00605BA6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605BA6"/>
    <w:pPr>
      <w:spacing w:after="200"/>
      <w:ind w:left="720"/>
    </w:pPr>
  </w:style>
  <w:style w:type="paragraph" w:styleId="Mappadocumento">
    <w:name w:val="Document Map"/>
    <w:basedOn w:val="Standard"/>
    <w:rsid w:val="00605BA6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605BA6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605B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5BA6"/>
    <w:pPr>
      <w:suppressAutoHyphens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rsid w:val="00605BA6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605BA6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basedOn w:val="Carpredefinitoparagrafo"/>
    <w:rsid w:val="00605BA6"/>
    <w:rPr>
      <w:rFonts w:ascii="Lucida Grande" w:hAnsi="Lucida Grande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05BA6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basedOn w:val="Carpredefinitoparagrafo"/>
    <w:rsid w:val="00605BA6"/>
    <w:rPr>
      <w:rFonts w:ascii="Tahoma" w:hAnsi="Tahoma"/>
      <w:sz w:val="16"/>
      <w:szCs w:val="16"/>
      <w:lang w:eastAsia="it-IT"/>
    </w:rPr>
  </w:style>
  <w:style w:type="character" w:customStyle="1" w:styleId="Internetlink">
    <w:name w:val="Internet link"/>
    <w:rsid w:val="00605BA6"/>
    <w:rPr>
      <w:color w:val="000080"/>
      <w:u w:val="single"/>
    </w:rPr>
  </w:style>
  <w:style w:type="character" w:customStyle="1" w:styleId="BulletSymbols">
    <w:name w:val="Bullet Symbols"/>
    <w:rsid w:val="00605BA6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605BA6"/>
    <w:pPr>
      <w:numPr>
        <w:numId w:val="1"/>
      </w:numPr>
    </w:pPr>
  </w:style>
  <w:style w:type="numbering" w:customStyle="1" w:styleId="WWNum2">
    <w:name w:val="WWNum2"/>
    <w:basedOn w:val="Nessunelenco"/>
    <w:rsid w:val="00605BA6"/>
    <w:pPr>
      <w:numPr>
        <w:numId w:val="2"/>
      </w:numPr>
    </w:pPr>
  </w:style>
  <w:style w:type="paragraph" w:styleId="Intestazione">
    <w:name w:val="header"/>
    <w:basedOn w:val="Normale"/>
    <w:link w:val="IntestazioneCarattere"/>
    <w:unhideWhenUsed/>
    <w:rsid w:val="009978AF"/>
    <w:pPr>
      <w:widowControl/>
      <w:tabs>
        <w:tab w:val="center" w:pos="4819"/>
        <w:tab w:val="right" w:pos="9638"/>
      </w:tabs>
      <w:suppressAutoHyphens w:val="0"/>
      <w:autoSpaceDN/>
      <w:spacing w:after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978AF"/>
    <w:rPr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5</cp:revision>
  <dcterms:created xsi:type="dcterms:W3CDTF">2018-01-22T07:29:00Z</dcterms:created>
  <dcterms:modified xsi:type="dcterms:W3CDTF">2018-01-22T08:25:00Z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