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D2" w:rsidRDefault="00A57ED2" w:rsidP="00A57ED2">
      <w:pPr>
        <w:ind w:left="142"/>
        <w:outlineLvl w:val="0"/>
        <w:rPr>
          <w:sz w:val="20"/>
        </w:rPr>
      </w:pPr>
      <w:r>
        <w:rPr>
          <w:sz w:val="20"/>
        </w:rPr>
        <w:t>Roma, 11 gennaio 2018</w:t>
      </w:r>
    </w:p>
    <w:p w:rsidR="00A57ED2" w:rsidRDefault="00A57ED2" w:rsidP="00A57ED2">
      <w:pPr>
        <w:ind w:left="5670"/>
        <w:outlineLvl w:val="0"/>
        <w:rPr>
          <w:sz w:val="20"/>
        </w:rPr>
      </w:pPr>
      <w:r>
        <w:rPr>
          <w:sz w:val="20"/>
        </w:rPr>
        <w:t>Ai docenti</w:t>
      </w:r>
    </w:p>
    <w:p w:rsidR="00A57ED2" w:rsidRDefault="00A57ED2" w:rsidP="00A57ED2">
      <w:pPr>
        <w:ind w:left="5670"/>
        <w:outlineLvl w:val="0"/>
        <w:rPr>
          <w:sz w:val="20"/>
        </w:rPr>
      </w:pPr>
      <w:r>
        <w:rPr>
          <w:sz w:val="20"/>
        </w:rPr>
        <w:t>Agli alunni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Ai Genitori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Alla DSGA Sig.ra P. Leoni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Al personale ATA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Sito web</w:t>
      </w:r>
    </w:p>
    <w:p w:rsidR="00A57ED2" w:rsidRDefault="00A57ED2" w:rsidP="00A57ED2">
      <w:pPr>
        <w:spacing w:before="120" w:after="240"/>
        <w:jc w:val="center"/>
        <w:outlineLvl w:val="0"/>
        <w:rPr>
          <w:sz w:val="20"/>
        </w:rPr>
      </w:pPr>
      <w:r>
        <w:rPr>
          <w:sz w:val="20"/>
        </w:rPr>
        <w:t>CIRCOLARE n. 173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A57ED2" w:rsidTr="00A57ED2">
        <w:trPr>
          <w:cantSplit/>
        </w:trPr>
        <w:tc>
          <w:tcPr>
            <w:tcW w:w="1063" w:type="dxa"/>
            <w:hideMark/>
          </w:tcPr>
          <w:p w:rsidR="00A57ED2" w:rsidRDefault="00A57ED2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A57ED2" w:rsidRDefault="00A57ED2" w:rsidP="00A57ED2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Assemblea di Istituto degli alunni del mese di Gennaio 2018.</w:t>
            </w:r>
          </w:p>
        </w:tc>
      </w:tr>
    </w:tbl>
    <w:p w:rsidR="00A57ED2" w:rsidRDefault="00A57ED2" w:rsidP="00A57ED2">
      <w:pPr>
        <w:jc w:val="both"/>
        <w:rPr>
          <w:color w:val="000000"/>
          <w:sz w:val="20"/>
        </w:rPr>
      </w:pPr>
      <w:r>
        <w:rPr>
          <w:sz w:val="20"/>
        </w:rPr>
        <w:tab/>
      </w:r>
    </w:p>
    <w:p w:rsidR="00A57ED2" w:rsidRDefault="00A57ED2" w:rsidP="00A57ED2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Su regolare richiesta firmata presentata dagli alunni si comunica che venerdì 19 gennaio 2018 si terrà</w:t>
      </w:r>
      <w:r>
        <w:rPr>
          <w:sz w:val="20"/>
        </w:rPr>
        <w:t xml:space="preserve">  l’Assemblea Studentesca </w:t>
      </w:r>
      <w:r>
        <w:rPr>
          <w:color w:val="000000"/>
          <w:sz w:val="20"/>
        </w:rPr>
        <w:t>dalle ore 8.30  alle 13.15 con il seguente odg:</w:t>
      </w:r>
    </w:p>
    <w:p w:rsidR="00A57ED2" w:rsidRDefault="00A57ED2" w:rsidP="00A57ED2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organizzazione date Progetti studenteschi;</w:t>
      </w:r>
    </w:p>
    <w:p w:rsidR="00A57ED2" w:rsidRDefault="00A57ED2" w:rsidP="00A57ED2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presentazione ospiti cogestione;</w:t>
      </w:r>
    </w:p>
    <w:p w:rsidR="00A57ED2" w:rsidRDefault="00A57ED2" w:rsidP="00A57ED2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abbigliamento scolastico;</w:t>
      </w:r>
      <w:bookmarkStart w:id="0" w:name="_GoBack"/>
      <w:bookmarkEnd w:id="0"/>
    </w:p>
    <w:p w:rsidR="00A57ED2" w:rsidRDefault="00A57ED2" w:rsidP="00A57ED2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decoro e pulizia classi ultima ora;</w:t>
      </w:r>
    </w:p>
    <w:p w:rsidR="00A57ED2" w:rsidRDefault="00A57ED2" w:rsidP="00A57ED2">
      <w:pPr>
        <w:pStyle w:val="Paragrafoelenc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varie ed eventuali.</w:t>
      </w:r>
    </w:p>
    <w:p w:rsidR="00A57ED2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A57ED2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A57ED2" w:rsidRDefault="00A57ED2" w:rsidP="00A57ED2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08.15-8.30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A57ED2" w:rsidRDefault="00A57ED2" w:rsidP="00A57ED2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>
        <w:rPr>
          <w:b/>
          <w:bCs/>
          <w:sz w:val="20"/>
        </w:rPr>
        <w:t>ore  8.30– 13.15</w:t>
      </w:r>
      <w:r>
        <w:rPr>
          <w:b/>
          <w:bCs/>
          <w:sz w:val="20"/>
        </w:rPr>
        <w:tab/>
        <w:t xml:space="preserve">  - </w:t>
      </w:r>
      <w:r>
        <w:rPr>
          <w:bCs/>
          <w:sz w:val="20"/>
        </w:rPr>
        <w:t xml:space="preserve">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minorenni dovranno trattenersi fino alle 10.17;</w:t>
      </w:r>
      <w:r>
        <w:rPr>
          <w:sz w:val="20"/>
        </w:rPr>
        <w:t xml:space="preserve"> dopo quest’ora, coloro che non fossero  interessati all’Assemblea possono uscire e rientrare a casa da soli. </w:t>
      </w:r>
      <w:r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>
        <w:rPr>
          <w:sz w:val="20"/>
        </w:rPr>
        <w:t>Non saranno ammesse richieste  firmate dai Genitori per anticipare l’uscita prima delle 10.</w:t>
      </w:r>
      <w:r w:rsidR="00891911">
        <w:rPr>
          <w:sz w:val="20"/>
        </w:rPr>
        <w:t>17</w:t>
      </w:r>
      <w:r>
        <w:rPr>
          <w:sz w:val="20"/>
        </w:rPr>
        <w:t>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A57ED2" w:rsidRDefault="00891911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La</w:t>
      </w:r>
      <w:r w:rsidR="00A57ED2">
        <w:rPr>
          <w:sz w:val="20"/>
        </w:rPr>
        <w:t xml:space="preserve"> Collabor</w:t>
      </w:r>
      <w:r>
        <w:rPr>
          <w:sz w:val="20"/>
        </w:rPr>
        <w:t xml:space="preserve">atrice  del Dirigente  prof.ssa </w:t>
      </w:r>
      <w:r w:rsidR="00A57ED2">
        <w:rPr>
          <w:sz w:val="20"/>
        </w:rPr>
        <w:t xml:space="preserve">Anzellotti </w:t>
      </w:r>
      <w:r w:rsidR="008163A1">
        <w:rPr>
          <w:sz w:val="20"/>
        </w:rPr>
        <w:t xml:space="preserve">e la prof.ssa Simone </w:t>
      </w:r>
      <w:r w:rsidR="00A57ED2">
        <w:rPr>
          <w:sz w:val="20"/>
        </w:rPr>
        <w:t xml:space="preserve">coordineranno la vigilanza dell’Assemblea e interverranno opportunamente  in caso di eventi   che possano turbare  lo svolgimento dell’Assemblea stessa.  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proff. Asci, Guarisco e </w:t>
      </w:r>
      <w:r w:rsidR="00891911">
        <w:rPr>
          <w:sz w:val="20"/>
        </w:rPr>
        <w:t xml:space="preserve">il/la docente del Dipartimento di Scienze Motorie incaricato/a  </w:t>
      </w:r>
      <w:r>
        <w:rPr>
          <w:sz w:val="20"/>
        </w:rPr>
        <w:t>vigileranno sul rispetto del divieto di fumare  e sul rispetto delle condizioni di sicurezza nel luogo (cortile o palestra) in cui si svolgerà l’Assemblea, fino alla sua conclusione.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A57ED2" w:rsidRPr="008163A1" w:rsidRDefault="00891911" w:rsidP="00A57ED2">
      <w:pPr>
        <w:pStyle w:val="Pidipagina"/>
        <w:numPr>
          <w:ilvl w:val="0"/>
          <w:numId w:val="3"/>
        </w:numPr>
        <w:tabs>
          <w:tab w:val="num" w:pos="360"/>
        </w:tabs>
        <w:ind w:left="360"/>
        <w:jc w:val="both"/>
        <w:rPr>
          <w:sz w:val="20"/>
        </w:rPr>
      </w:pPr>
      <w:r w:rsidRPr="008163A1">
        <w:rPr>
          <w:color w:val="000000"/>
          <w:sz w:val="20"/>
        </w:rPr>
        <w:t xml:space="preserve">Si ricorda che </w:t>
      </w:r>
      <w:r w:rsidR="00A57ED2" w:rsidRPr="008163A1">
        <w:rPr>
          <w:color w:val="000000"/>
          <w:sz w:val="20"/>
        </w:rPr>
        <w:t>le Assemblee ordinarie costituiscono inter</w:t>
      </w:r>
      <w:r w:rsidRPr="008163A1">
        <w:rPr>
          <w:color w:val="000000"/>
          <w:sz w:val="20"/>
        </w:rPr>
        <w:t>ruzione dell’attività didattica</w:t>
      </w:r>
      <w:r w:rsidR="00A57ED2" w:rsidRPr="008163A1">
        <w:rPr>
          <w:color w:val="000000"/>
          <w:sz w:val="20"/>
        </w:rPr>
        <w:t>.</w:t>
      </w:r>
    </w:p>
    <w:p w:rsidR="00A57ED2" w:rsidRDefault="00A57ED2" w:rsidP="00A57ED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Il Dirigente Scolastico</w:t>
      </w:r>
    </w:p>
    <w:p w:rsidR="00A57ED2" w:rsidRDefault="00A57ED2" w:rsidP="00A57ED2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i/>
          <w:sz w:val="20"/>
        </w:rPr>
        <w:t xml:space="preserve">Prof. Alberto Cataneo    </w:t>
      </w:r>
    </w:p>
    <w:p w:rsidR="00A57ED2" w:rsidRDefault="00A57ED2" w:rsidP="00A57ED2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A57ED2" w:rsidRDefault="00A57ED2" w:rsidP="00A57ED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sectPr w:rsidR="005E43E1" w:rsidSect="005E4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D2" w:rsidRDefault="00A57ED2" w:rsidP="00A57ED2">
      <w:r>
        <w:separator/>
      </w:r>
    </w:p>
  </w:endnote>
  <w:endnote w:type="continuationSeparator" w:id="0">
    <w:p w:rsidR="00A57ED2" w:rsidRDefault="00A57ED2" w:rsidP="00A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D2" w:rsidRDefault="00A57ED2" w:rsidP="00A57ED2">
      <w:r>
        <w:separator/>
      </w:r>
    </w:p>
  </w:footnote>
  <w:footnote w:type="continuationSeparator" w:id="0">
    <w:p w:rsidR="00A57ED2" w:rsidRDefault="00A57ED2" w:rsidP="00A5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Pr="007631DC" w:rsidRDefault="00A57ED2" w:rsidP="00A57ED2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7ED2" w:rsidRPr="00A57ED2" w:rsidRDefault="00A57ED2" w:rsidP="00A57ED2">
    <w:pPr>
      <w:pStyle w:val="Didascalia"/>
      <w:outlineLvl w:val="0"/>
      <w:rPr>
        <w:sz w:val="20"/>
        <w:szCs w:val="20"/>
      </w:rPr>
    </w:pPr>
    <w:r w:rsidRPr="00A57ED2">
      <w:rPr>
        <w:sz w:val="20"/>
        <w:szCs w:val="20"/>
      </w:rPr>
      <w:t>MINISTERO  DELL’ ISTRUZIONE, DELL’UNIVERSITA E DELLA RICERCA</w:t>
    </w:r>
  </w:p>
  <w:p w:rsidR="00A57ED2" w:rsidRPr="00A57ED2" w:rsidRDefault="00A57ED2" w:rsidP="00A57ED2">
    <w:pPr>
      <w:pStyle w:val="Titolo2"/>
      <w:rPr>
        <w:b/>
        <w:sz w:val="20"/>
        <w:szCs w:val="20"/>
      </w:rPr>
    </w:pPr>
    <w:r w:rsidRPr="00A57ED2">
      <w:rPr>
        <w:b/>
        <w:sz w:val="20"/>
        <w:szCs w:val="20"/>
      </w:rPr>
      <w:t>UFFICIO SCOLASTICO REGIONALE PER IL LAZIO</w:t>
    </w:r>
  </w:p>
  <w:p w:rsidR="00A57ED2" w:rsidRPr="00A57ED2" w:rsidRDefault="00A57ED2" w:rsidP="00A57ED2">
    <w:pPr>
      <w:pStyle w:val="Titolo3"/>
      <w:ind w:left="0"/>
      <w:jc w:val="center"/>
      <w:rPr>
        <w:bCs w:val="0"/>
        <w:sz w:val="20"/>
        <w:szCs w:val="20"/>
      </w:rPr>
    </w:pPr>
    <w:r w:rsidRPr="00A57ED2">
      <w:rPr>
        <w:bCs w:val="0"/>
        <w:sz w:val="20"/>
        <w:szCs w:val="20"/>
      </w:rPr>
      <w:t>LICEO SCIENTIFICO STATALE</w:t>
    </w:r>
  </w:p>
  <w:p w:rsidR="00A57ED2" w:rsidRPr="00A57ED2" w:rsidRDefault="00A57ED2" w:rsidP="00A57ED2">
    <w:pPr>
      <w:ind w:firstLine="709"/>
      <w:jc w:val="center"/>
      <w:rPr>
        <w:b/>
        <w:sz w:val="20"/>
      </w:rPr>
    </w:pPr>
    <w:r w:rsidRPr="00A57ED2">
      <w:rPr>
        <w:b/>
        <w:sz w:val="20"/>
      </w:rPr>
      <w:t>00195 Roma - Via Camozzi, 2 – 06/121124305 – Distretto 25</w:t>
    </w:r>
  </w:p>
  <w:p w:rsidR="00A57ED2" w:rsidRPr="00A57ED2" w:rsidRDefault="00A57ED2" w:rsidP="00A57ED2">
    <w:pPr>
      <w:ind w:firstLine="709"/>
      <w:jc w:val="center"/>
      <w:rPr>
        <w:b/>
        <w:sz w:val="20"/>
      </w:rPr>
    </w:pPr>
    <w:r w:rsidRPr="00A57ED2">
      <w:rPr>
        <w:b/>
        <w:sz w:val="20"/>
      </w:rPr>
      <w:t xml:space="preserve">RMPS48000T – email: </w:t>
    </w:r>
    <w:hyperlink r:id="rId2" w:history="1">
      <w:r w:rsidRPr="00A57ED2">
        <w:rPr>
          <w:rStyle w:val="Collegamentoipertestuale"/>
          <w:b/>
          <w:sz w:val="20"/>
        </w:rPr>
        <w:t>rmps48000t@istruzione.it</w:t>
      </w:r>
    </w:hyperlink>
    <w:r w:rsidRPr="00A57ED2">
      <w:rPr>
        <w:b/>
        <w:sz w:val="20"/>
      </w:rPr>
      <w:t xml:space="preserve"> – </w:t>
    </w:r>
    <w:hyperlink r:id="rId3" w:history="1">
      <w:r w:rsidRPr="00A57ED2">
        <w:rPr>
          <w:rStyle w:val="Collegamentoipertestuale"/>
          <w:b/>
          <w:sz w:val="20"/>
        </w:rPr>
        <w:t>www.liceotalete.it</w:t>
      </w:r>
    </w:hyperlink>
  </w:p>
  <w:p w:rsidR="00A57ED2" w:rsidRPr="00A57ED2" w:rsidRDefault="00A57ED2" w:rsidP="00A57ED2">
    <w:pPr>
      <w:ind w:firstLine="709"/>
      <w:jc w:val="center"/>
      <w:rPr>
        <w:b/>
        <w:sz w:val="20"/>
        <w:lang w:val="en-US"/>
      </w:rPr>
    </w:pPr>
    <w:r w:rsidRPr="00A57ED2">
      <w:rPr>
        <w:b/>
        <w:sz w:val="20"/>
        <w:lang w:val="en-US"/>
      </w:rPr>
      <w:t>C.F.: 97021010588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D2"/>
    <w:rsid w:val="000B2498"/>
    <w:rsid w:val="005E43E1"/>
    <w:rsid w:val="006664BA"/>
    <w:rsid w:val="0068669D"/>
    <w:rsid w:val="008163A1"/>
    <w:rsid w:val="00891911"/>
    <w:rsid w:val="00A5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A57ED2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57ED2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7ED2"/>
  </w:style>
  <w:style w:type="paragraph" w:styleId="Pidipagina">
    <w:name w:val="footer"/>
    <w:basedOn w:val="Normale"/>
    <w:link w:val="PidipaginaCarattere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57ED2"/>
  </w:style>
  <w:style w:type="paragraph" w:styleId="Paragrafoelenco">
    <w:name w:val="List Paragraph"/>
    <w:basedOn w:val="Normale"/>
    <w:uiPriority w:val="34"/>
    <w:qFormat/>
    <w:rsid w:val="00A57ED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57ED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7ED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57ED2"/>
    <w:pPr>
      <w:jc w:val="center"/>
    </w:pPr>
    <w:rPr>
      <w:rFonts w:eastAsiaTheme="minorEastAsia" w:cstheme="minorBidi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7E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E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talete.it" TargetMode="External"/><Relationship Id="rId2" Type="http://schemas.openxmlformats.org/officeDocument/2006/relationships/hyperlink" Target="mailto:rmps480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511</Words>
  <Characters>2913</Characters>
  <Application>Microsoft Office Word</Application>
  <DocSecurity>0</DocSecurity>
  <Lines>24</Lines>
  <Paragraphs>6</Paragraphs>
  <ScaleCrop>false</ScaleCrop>
  <Company>BASTARDS TeaM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4</cp:revision>
  <dcterms:created xsi:type="dcterms:W3CDTF">2018-01-11T12:31:00Z</dcterms:created>
  <dcterms:modified xsi:type="dcterms:W3CDTF">2018-01-11T13:16:00Z</dcterms:modified>
</cp:coreProperties>
</file>