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69DF">
      <w:pPr>
        <w:overflowPunct w:val="0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769DF">
      <w:pPr>
        <w:pStyle w:val="caption"/>
      </w:pPr>
      <w:r>
        <w:t>MINISTERO  DELL’ ISTRUZIONE, DELL’UNIVERSITA’, DELLA RICERCA</w:t>
      </w:r>
    </w:p>
    <w:p w:rsidR="00000000" w:rsidRDefault="003769D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0000" w:rsidRDefault="003769DF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3769DF">
      <w:pPr>
        <w:jc w:val="center"/>
        <w:rPr>
          <w:i/>
          <w:iCs/>
          <w:sz w:val="22"/>
          <w:szCs w:val="2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000" w:rsidRDefault="003769DF">
      <w:pPr>
        <w:rPr>
          <w:i/>
          <w:iCs/>
          <w:sz w:val="22"/>
          <w:szCs w:val="22"/>
        </w:rPr>
      </w:pPr>
    </w:p>
    <w:p w:rsidR="00000000" w:rsidRDefault="003769DF">
      <w:pPr>
        <w:rPr>
          <w:b/>
          <w:bCs/>
          <w:sz w:val="24"/>
          <w:szCs w:val="24"/>
        </w:rPr>
      </w:pPr>
    </w:p>
    <w:p w:rsidR="00000000" w:rsidRDefault="003769D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3769DF">
      <w:pPr>
        <w:ind w:left="142"/>
        <w:rPr>
          <w:sz w:val="24"/>
          <w:szCs w:val="24"/>
        </w:rPr>
      </w:pPr>
      <w:r>
        <w:rPr>
          <w:sz w:val="24"/>
          <w:szCs w:val="24"/>
        </w:rPr>
        <w:t>Roma, 23/11/2017</w:t>
      </w:r>
    </w:p>
    <w:p w:rsidR="00000000" w:rsidRDefault="003769DF">
      <w:pPr>
        <w:rPr>
          <w:sz w:val="24"/>
          <w:szCs w:val="24"/>
        </w:rPr>
      </w:pPr>
    </w:p>
    <w:p w:rsidR="00000000" w:rsidRDefault="003769DF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 delle Classi</w:t>
      </w:r>
    </w:p>
    <w:p w:rsidR="00000000" w:rsidRDefault="003769DF">
      <w:pPr>
        <w:ind w:left="5670"/>
        <w:rPr>
          <w:sz w:val="24"/>
          <w:szCs w:val="24"/>
        </w:rPr>
      </w:pPr>
      <w:r>
        <w:rPr>
          <w:sz w:val="24"/>
          <w:szCs w:val="24"/>
        </w:rPr>
        <w:t>4A, 4C, 4G, 4H, 4N,</w:t>
      </w:r>
    </w:p>
    <w:p w:rsidR="00000000" w:rsidRDefault="003769DF">
      <w:pPr>
        <w:ind w:left="5670"/>
        <w:rPr>
          <w:sz w:val="24"/>
          <w:szCs w:val="24"/>
        </w:rPr>
      </w:pPr>
      <w:r>
        <w:rPr>
          <w:sz w:val="24"/>
          <w:szCs w:val="24"/>
        </w:rPr>
        <w:t>5B, 5E, 5F, 5G, 5L, 5M</w:t>
      </w:r>
    </w:p>
    <w:p w:rsidR="00000000" w:rsidRDefault="003769DF">
      <w:pPr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000000" w:rsidRDefault="003769DF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</w:t>
      </w:r>
      <w:r>
        <w:rPr>
          <w:sz w:val="24"/>
          <w:szCs w:val="24"/>
        </w:rPr>
        <w:t>ori</w:t>
      </w:r>
    </w:p>
    <w:p w:rsidR="00000000" w:rsidRDefault="003769DF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000000" w:rsidRDefault="003769DF">
      <w:pPr>
        <w:rPr>
          <w:sz w:val="24"/>
          <w:szCs w:val="24"/>
        </w:rPr>
      </w:pPr>
    </w:p>
    <w:p w:rsidR="00000000" w:rsidRDefault="003769DF">
      <w:pPr>
        <w:spacing w:before="120" w:after="240"/>
        <w:jc w:val="center"/>
        <w:rPr>
          <w:sz w:val="28"/>
          <w:szCs w:val="28"/>
        </w:rPr>
      </w:pPr>
    </w:p>
    <w:p w:rsidR="00000000" w:rsidRDefault="003769DF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CIRCOLARE n. 130</w:t>
      </w:r>
    </w:p>
    <w:p w:rsidR="00000000" w:rsidRDefault="003769DF">
      <w:pPr>
        <w:spacing w:before="120" w:after="240"/>
        <w:jc w:val="center"/>
        <w:rPr>
          <w:sz w:val="28"/>
          <w:szCs w:val="28"/>
        </w:rPr>
      </w:pPr>
    </w:p>
    <w:p w:rsidR="00000000" w:rsidRDefault="003769DF">
      <w:pPr>
        <w:spacing w:before="120" w:after="240"/>
      </w:pPr>
      <w:r>
        <w:rPr>
          <w:sz w:val="28"/>
          <w:szCs w:val="28"/>
        </w:rPr>
        <w:t>Oggetto: Programma incontro all'ASI del 29/11/2017 e informazioni sul  Progetto ASL “L’esplorazione umana dello spazio”</w:t>
      </w:r>
    </w:p>
    <w:p w:rsidR="00000000" w:rsidRDefault="003769DF">
      <w:pPr>
        <w:spacing w:before="120" w:after="240"/>
      </w:pPr>
    </w:p>
    <w:p w:rsidR="00000000" w:rsidRDefault="003769DF">
      <w:pPr>
        <w:jc w:val="both"/>
      </w:pPr>
      <w:r>
        <w:rPr>
          <w:sz w:val="24"/>
          <w:szCs w:val="24"/>
        </w:rPr>
        <w:t xml:space="preserve">In allegato il programma della giornata del 29/11/2017, </w:t>
      </w:r>
      <w:r>
        <w:rPr>
          <w:b/>
          <w:bCs/>
          <w:sz w:val="24"/>
          <w:szCs w:val="24"/>
        </w:rPr>
        <w:t>il cui termine è previsto per le 15,15</w:t>
      </w:r>
      <w:r>
        <w:rPr>
          <w:b/>
          <w:bCs/>
          <w:sz w:val="24"/>
          <w:szCs w:val="24"/>
        </w:rPr>
        <w:t>.</w:t>
      </w:r>
    </w:p>
    <w:p w:rsidR="00000000" w:rsidRDefault="003769DF">
      <w:pPr>
        <w:jc w:val="both"/>
      </w:pPr>
    </w:p>
    <w:p w:rsidR="00000000" w:rsidRDefault="003769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comunica, per motivi organizzativi, sarà sconsigliato utilizzare il bar durante la pausa pranzo del giorno dell'incontro del 29/11. Coloro che non potranno portarsi il pasto da casa, potranno utilizzare la mensa (primo piatto caldo €2,70). </w:t>
      </w:r>
      <w:r>
        <w:rPr>
          <w:b/>
          <w:bCs/>
          <w:sz w:val="24"/>
          <w:szCs w:val="24"/>
        </w:rPr>
        <w:t>Gli studen</w:t>
      </w:r>
      <w:r>
        <w:rPr>
          <w:b/>
          <w:bCs/>
          <w:sz w:val="24"/>
          <w:szCs w:val="24"/>
        </w:rPr>
        <w:t>ti eventualmente interessati a pranzare a mensa sono invitati a darne comunicazione entro le 10.00 di lunedì mattina al referente del progetto.</w:t>
      </w:r>
    </w:p>
    <w:p w:rsidR="00000000" w:rsidRDefault="003769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3769DF">
      <w:pPr>
        <w:jc w:val="both"/>
        <w:rPr>
          <w:sz w:val="24"/>
          <w:szCs w:val="24"/>
        </w:rPr>
      </w:pPr>
      <w:r>
        <w:rPr>
          <w:sz w:val="24"/>
          <w:szCs w:val="24"/>
        </w:rPr>
        <w:t>Il prossimo 11 dicembre è stata confermata una in-flight call con Paolo Nespoli e il ministro dell’Istruzione,</w:t>
      </w:r>
      <w:r>
        <w:rPr>
          <w:sz w:val="24"/>
          <w:szCs w:val="24"/>
        </w:rPr>
        <w:t xml:space="preserve"> Università e Ricerca, Valeria Fedeli, presso l’Auditorium dell’ASI, tra le ore 15 e le ore 16. L'evento è aperto a tutti i partecipanti al progetto, anche se non rientra nel percorso educativo Explora.</w:t>
      </w:r>
    </w:p>
    <w:p w:rsidR="00000000" w:rsidRDefault="003769DF">
      <w:pPr>
        <w:jc w:val="both"/>
      </w:pPr>
      <w:r>
        <w:rPr>
          <w:sz w:val="24"/>
          <w:szCs w:val="24"/>
        </w:rPr>
        <w:t>Per motivi organizzativi, l’incontro di Explora previ</w:t>
      </w:r>
      <w:r>
        <w:rPr>
          <w:sz w:val="24"/>
          <w:szCs w:val="24"/>
        </w:rPr>
        <w:t>sto il prossimo 11 dicembre è stato rimandato a data da definirsi, probabilmente a febbraio 2018. La data  sarà comunicata il prima possibile.</w:t>
      </w:r>
    </w:p>
    <w:p w:rsidR="00000000" w:rsidRDefault="003769DF">
      <w:pPr>
        <w:jc w:val="both"/>
      </w:pPr>
    </w:p>
    <w:p w:rsidR="003769DF" w:rsidRDefault="003769DF" w:rsidP="003769DF">
      <w:pPr>
        <w:jc w:val="both"/>
        <w:rPr>
          <w:sz w:val="24"/>
          <w:szCs w:val="24"/>
        </w:rPr>
      </w:pPr>
      <w:r>
        <w:rPr>
          <w:sz w:val="24"/>
          <w:szCs w:val="24"/>
        </w:rPr>
        <w:t>Il referente del progetto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  <w:r>
        <w:rPr>
          <w:sz w:val="24"/>
          <w:szCs w:val="24"/>
        </w:rPr>
        <w:tab/>
      </w:r>
    </w:p>
    <w:p w:rsidR="003769DF" w:rsidRDefault="003769DF" w:rsidP="003769DF">
      <w:pPr>
        <w:rPr>
          <w:i/>
          <w:sz w:val="24"/>
          <w:szCs w:val="24"/>
        </w:rPr>
      </w:pPr>
      <w:r>
        <w:rPr>
          <w:sz w:val="24"/>
          <w:szCs w:val="24"/>
        </w:rPr>
        <w:t>Prof. Riccardo Benini</w:t>
      </w:r>
      <w:r w:rsidRPr="003769D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69DF">
        <w:rPr>
          <w:i/>
          <w:sz w:val="24"/>
          <w:szCs w:val="24"/>
        </w:rPr>
        <w:t>Prof.  Alberto Cataneo</w:t>
      </w:r>
    </w:p>
    <w:p w:rsidR="003769DF" w:rsidRPr="003769DF" w:rsidRDefault="003769DF" w:rsidP="003769D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  <w:r w:rsidRPr="003769DF">
        <w:rPr>
          <w:sz w:val="20"/>
          <w:szCs w:val="20"/>
        </w:rPr>
        <w:t>(Firma autografa sostituita a mezzo  stampa</w:t>
      </w:r>
    </w:p>
    <w:p w:rsidR="003769DF" w:rsidRPr="003769DF" w:rsidRDefault="003769DF" w:rsidP="003769DF">
      <w:pPr>
        <w:jc w:val="both"/>
        <w:rPr>
          <w:sz w:val="20"/>
          <w:szCs w:val="20"/>
        </w:rPr>
      </w:pPr>
      <w:r w:rsidRPr="003769DF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3769DF">
        <w:rPr>
          <w:sz w:val="20"/>
          <w:szCs w:val="20"/>
        </w:rPr>
        <w:t>ai sensi dell’art. 3 comma 2 del d.lgs. n.39/1993)</w:t>
      </w:r>
    </w:p>
    <w:p w:rsidR="003769DF" w:rsidRDefault="003769DF">
      <w:pPr>
        <w:ind w:left="5529"/>
        <w:jc w:val="center"/>
      </w:pPr>
    </w:p>
    <w:sectPr w:rsidR="003769DF">
      <w:pgSz w:w="11906" w:h="16838"/>
      <w:pgMar w:top="719" w:right="1134" w:bottom="1134" w:left="1134" w:header="720" w:footer="720" w:gutter="0"/>
      <w:cols w:space="720"/>
      <w:docGrid w:linePitch="360" w:charSpace="-102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769DF"/>
    <w:rsid w:val="0037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eastAsia="SimSun" w:cs="font342"/>
      <w:sz w:val="26"/>
      <w:szCs w:val="26"/>
      <w:lang w:eastAsia="ar-SA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itolo2Carattere">
    <w:name w:val="Titolo 2 Carattere"/>
    <w:basedOn w:val="DefaultParagraphFont"/>
    <w:rPr>
      <w:rFonts w:ascii="Times New Roman" w:hAnsi="Times New Roman" w:cs="font342"/>
      <w:sz w:val="32"/>
      <w:szCs w:val="32"/>
    </w:rPr>
  </w:style>
  <w:style w:type="character" w:customStyle="1" w:styleId="Titolo3Carattere">
    <w:name w:val="Titolo 3 Carattere"/>
    <w:basedOn w:val="DefaultParagraphFont"/>
    <w:rPr>
      <w:rFonts w:ascii="Times New Roman" w:hAnsi="Times New Roman" w:cs="font342"/>
      <w:b/>
      <w:bCs/>
      <w:sz w:val="28"/>
      <w:szCs w:val="28"/>
    </w:rPr>
  </w:style>
  <w:style w:type="character" w:customStyle="1" w:styleId="MappadocumentoCarattere">
    <w:name w:val="Mappa documento Carattere"/>
    <w:basedOn w:val="DefaultParagraphFont"/>
    <w:rPr>
      <w:rFonts w:ascii="Lucida Grande" w:hAnsi="Lucida Grande" w:cs="font342"/>
    </w:rPr>
  </w:style>
  <w:style w:type="character" w:customStyle="1" w:styleId="IntestazioneCarattere">
    <w:name w:val="Intestazione Carattere"/>
    <w:basedOn w:val="DefaultParagraphFont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DefaultParagraphFont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aption">
    <w:name w:val="caption"/>
    <w:basedOn w:val="Normale"/>
    <w:pPr>
      <w:jc w:val="center"/>
    </w:pPr>
    <w:rPr>
      <w:b/>
      <w:bCs/>
      <w:sz w:val="22"/>
      <w:szCs w:val="22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DocumentMap">
    <w:name w:val="Document Map"/>
    <w:basedOn w:val="Normale"/>
    <w:rPr>
      <w:rFonts w:ascii="Lucida Grande" w:hAnsi="Lucida Grande"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Company>BASTARDS TeaM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2017-11-23T11:37:00Z</dcterms:created>
  <dcterms:modified xsi:type="dcterms:W3CDTF">2017-11-23T11:37:00Z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cataneo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