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</w:t>
      </w:r>
      <w:r w:rsidR="00824F68">
        <w:t>LL’ ISTRUZIONE, DELL’UNIVERSIT</w:t>
      </w:r>
      <w:r w:rsidR="00824F68">
        <w:rPr>
          <w:rFonts w:cs="Times New Roman"/>
        </w:rPr>
        <w:t>À</w:t>
      </w:r>
      <w:r>
        <w:t>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Pr="008921D3" w:rsidRDefault="001660B2" w:rsidP="008921D3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824F68">
        <w:rPr>
          <w:sz w:val="24"/>
          <w:szCs w:val="24"/>
        </w:rPr>
        <w:t>13/11/2017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8921D3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1660B2" w:rsidRDefault="008921D3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</w:t>
      </w:r>
      <w:r w:rsidR="009E7F5F">
        <w:rPr>
          <w:sz w:val="24"/>
          <w:szCs w:val="24"/>
        </w:rPr>
        <w:t>i Genitori</w:t>
      </w:r>
    </w:p>
    <w:p w:rsidR="008921D3" w:rsidRDefault="00824F68" w:rsidP="008921D3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</w:t>
      </w:r>
      <w:r w:rsidR="008921D3">
        <w:rPr>
          <w:sz w:val="24"/>
          <w:szCs w:val="24"/>
        </w:rPr>
        <w:t>ocenti</w:t>
      </w:r>
    </w:p>
    <w:p w:rsidR="008921D3" w:rsidRPr="008921D3" w:rsidRDefault="00824F68" w:rsidP="008921D3">
      <w:pPr>
        <w:ind w:left="5670"/>
        <w:outlineLvl w:val="0"/>
        <w:rPr>
          <w:sz w:val="24"/>
          <w:szCs w:val="24"/>
        </w:rPr>
      </w:pPr>
      <w:r>
        <w:t>Al Sito web</w:t>
      </w:r>
    </w:p>
    <w:p w:rsidR="008921D3" w:rsidRDefault="008921D3" w:rsidP="008921D3">
      <w:pPr>
        <w:spacing w:before="120" w:after="240"/>
        <w:outlineLvl w:val="0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824F68">
        <w:rPr>
          <w:sz w:val="28"/>
          <w:szCs w:val="28"/>
        </w:rPr>
        <w:t>112</w:t>
      </w:r>
    </w:p>
    <w:p w:rsidR="001660B2" w:rsidRDefault="001660B2" w:rsidP="001660B2">
      <w:pPr>
        <w:ind w:left="5529"/>
        <w:jc w:val="center"/>
        <w:rPr>
          <w:sz w:val="24"/>
          <w:szCs w:val="24"/>
        </w:rPr>
      </w:pPr>
    </w:p>
    <w:p w:rsidR="008921D3" w:rsidRPr="008921D3" w:rsidRDefault="008921D3" w:rsidP="008921D3">
      <w:pPr>
        <w:spacing w:line="360" w:lineRule="auto"/>
        <w:jc w:val="both"/>
        <w:rPr>
          <w:b/>
        </w:rPr>
      </w:pPr>
      <w:r w:rsidRPr="008921D3">
        <w:rPr>
          <w:b/>
        </w:rPr>
        <w:t>OGGETTO: Validità anno scolastico</w:t>
      </w:r>
    </w:p>
    <w:p w:rsidR="008921D3" w:rsidRDefault="008921D3" w:rsidP="008921D3">
      <w:pPr>
        <w:spacing w:line="360" w:lineRule="auto"/>
        <w:ind w:firstLine="720"/>
        <w:jc w:val="both"/>
        <w:rPr>
          <w:sz w:val="22"/>
        </w:rPr>
      </w:pPr>
      <w:r w:rsidRPr="00A31214">
        <w:rPr>
          <w:sz w:val="22"/>
        </w:rPr>
        <w:t>Ai sensi della Circolare MIUR n. 20 del 4/3/2011, avente per oggetto "</w:t>
      </w:r>
      <w:r w:rsidRPr="00A31214">
        <w:rPr>
          <w:b/>
          <w:bCs/>
          <w:sz w:val="22"/>
        </w:rPr>
        <w:t xml:space="preserve"> Validità dell’anno scolastico per la valutazione degli alunni nella scuola secondaria di primo e secondo grado- Artt. 2 e 14 DPR 122/2009" </w:t>
      </w:r>
      <w:r w:rsidRPr="00A31214">
        <w:rPr>
          <w:sz w:val="22"/>
        </w:rPr>
        <w:t xml:space="preserve"> si informano gli alunni e le loro famiglie che il </w:t>
      </w:r>
      <w:r w:rsidRPr="00A31214">
        <w:rPr>
          <w:b/>
          <w:sz w:val="22"/>
        </w:rPr>
        <w:t>monte ore di frequenza minimo</w:t>
      </w:r>
      <w:r w:rsidRPr="00A31214">
        <w:rPr>
          <w:sz w:val="22"/>
        </w:rPr>
        <w:t xml:space="preserve"> previsto per il presente anno scolastico è il seguente, in base alla classe e al corso di studi seguito:</w:t>
      </w:r>
    </w:p>
    <w:p w:rsidR="008921D3" w:rsidRPr="00A31214" w:rsidRDefault="008921D3" w:rsidP="008921D3">
      <w:pPr>
        <w:spacing w:line="360" w:lineRule="auto"/>
        <w:jc w:val="both"/>
        <w:rPr>
          <w:sz w:val="22"/>
        </w:rPr>
      </w:pPr>
    </w:p>
    <w:tbl>
      <w:tblPr>
        <w:tblW w:w="8121" w:type="dxa"/>
        <w:jc w:val="center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3"/>
        <w:gridCol w:w="1135"/>
        <w:gridCol w:w="3633"/>
      </w:tblGrid>
      <w:tr w:rsidR="008921D3" w:rsidRPr="00A31214" w:rsidTr="008921D3">
        <w:trPr>
          <w:trHeight w:val="668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3" w:rsidRPr="00A31214" w:rsidRDefault="008921D3" w:rsidP="00197822">
            <w:pPr>
              <w:spacing w:line="360" w:lineRule="auto"/>
              <w:jc w:val="center"/>
              <w:rPr>
                <w:lang w:eastAsia="en-US"/>
              </w:rPr>
            </w:pPr>
            <w:r w:rsidRPr="00A31214">
              <w:rPr>
                <w:sz w:val="22"/>
                <w:lang w:eastAsia="en-US"/>
              </w:rPr>
              <w:t>Tutte le sezioni</w:t>
            </w:r>
          </w:p>
          <w:p w:rsidR="008921D3" w:rsidRPr="00A31214" w:rsidRDefault="008921D3" w:rsidP="00197822">
            <w:pPr>
              <w:spacing w:line="360" w:lineRule="auto"/>
              <w:jc w:val="center"/>
              <w:rPr>
                <w:lang w:eastAsia="en-US"/>
              </w:rPr>
            </w:pPr>
            <w:r w:rsidRPr="00A31214">
              <w:rPr>
                <w:sz w:val="22"/>
                <w:lang w:eastAsia="en-US"/>
              </w:rPr>
              <w:t>Classi post riforma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3" w:rsidRPr="00A31214" w:rsidRDefault="008921D3" w:rsidP="00197822">
            <w:pPr>
              <w:spacing w:line="360" w:lineRule="auto"/>
              <w:jc w:val="center"/>
              <w:rPr>
                <w:lang w:val="en-US" w:eastAsia="en-US"/>
              </w:rPr>
            </w:pPr>
            <w:r w:rsidRPr="00A31214">
              <w:rPr>
                <w:sz w:val="22"/>
                <w:lang w:val="en-US"/>
              </w:rPr>
              <w:t xml:space="preserve">Monte ore </w:t>
            </w:r>
            <w:proofErr w:type="spellStart"/>
            <w:r w:rsidRPr="00A31214">
              <w:rPr>
                <w:sz w:val="22"/>
                <w:lang w:val="en-US"/>
              </w:rPr>
              <w:t>annuale</w:t>
            </w:r>
            <w:proofErr w:type="spellEnd"/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3" w:rsidRPr="00A31214" w:rsidRDefault="008921D3" w:rsidP="00197822">
            <w:pPr>
              <w:spacing w:line="360" w:lineRule="auto"/>
              <w:jc w:val="center"/>
              <w:rPr>
                <w:lang w:val="en-US"/>
              </w:rPr>
            </w:pPr>
            <w:r w:rsidRPr="00A31214">
              <w:rPr>
                <w:sz w:val="22"/>
                <w:lang w:val="en-US"/>
              </w:rPr>
              <w:t xml:space="preserve">Monte ore </w:t>
            </w:r>
            <w:proofErr w:type="spellStart"/>
            <w:r w:rsidRPr="00A31214">
              <w:rPr>
                <w:sz w:val="22"/>
                <w:lang w:val="en-US"/>
              </w:rPr>
              <w:t>minimo</w:t>
            </w:r>
            <w:proofErr w:type="spellEnd"/>
          </w:p>
          <w:p w:rsidR="008921D3" w:rsidRPr="00A31214" w:rsidRDefault="008921D3" w:rsidP="00197822">
            <w:pPr>
              <w:spacing w:line="360" w:lineRule="auto"/>
              <w:jc w:val="center"/>
              <w:rPr>
                <w:lang w:val="en-US" w:eastAsia="en-US"/>
              </w:rPr>
            </w:pPr>
            <w:r w:rsidRPr="00A31214">
              <w:rPr>
                <w:sz w:val="22"/>
                <w:lang w:val="en-US"/>
              </w:rPr>
              <w:t>(75%)</w:t>
            </w:r>
          </w:p>
        </w:tc>
      </w:tr>
      <w:tr w:rsidR="008921D3" w:rsidRPr="00A31214" w:rsidTr="008921D3">
        <w:trPr>
          <w:trHeight w:val="309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3" w:rsidRPr="00A31214" w:rsidRDefault="008921D3" w:rsidP="00197822">
            <w:pPr>
              <w:spacing w:line="360" w:lineRule="auto"/>
              <w:jc w:val="center"/>
              <w:rPr>
                <w:rFonts w:ascii="Arial Narrow" w:hAnsi="Arial Narrow"/>
                <w:lang w:val="en-US" w:eastAsia="en-US"/>
              </w:rPr>
            </w:pPr>
            <w:r w:rsidRPr="00A31214">
              <w:rPr>
                <w:rFonts w:ascii="Arial Narrow" w:hAnsi="Arial Narrow"/>
                <w:sz w:val="22"/>
                <w:szCs w:val="22"/>
                <w:lang w:val="en-US" w:eastAsia="en-US"/>
              </w:rPr>
              <w:t>CLASSI PRIME E SECONDE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3" w:rsidRPr="00A31214" w:rsidRDefault="008921D3" w:rsidP="00197822">
            <w:pPr>
              <w:spacing w:line="360" w:lineRule="auto"/>
              <w:jc w:val="center"/>
              <w:rPr>
                <w:lang w:val="en-US" w:eastAsia="en-US"/>
              </w:rPr>
            </w:pPr>
            <w:r w:rsidRPr="00A31214">
              <w:rPr>
                <w:sz w:val="22"/>
                <w:lang w:val="en-US" w:eastAsia="en-US"/>
              </w:rPr>
              <w:t>891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3" w:rsidRPr="00A31214" w:rsidRDefault="008921D3" w:rsidP="00197822">
            <w:pPr>
              <w:spacing w:line="360" w:lineRule="auto"/>
              <w:jc w:val="center"/>
              <w:rPr>
                <w:lang w:val="en-US" w:eastAsia="en-US"/>
              </w:rPr>
            </w:pPr>
            <w:r w:rsidRPr="00A31214">
              <w:rPr>
                <w:sz w:val="22"/>
                <w:lang w:val="en-US" w:eastAsia="en-US"/>
              </w:rPr>
              <w:t>668</w:t>
            </w:r>
          </w:p>
        </w:tc>
      </w:tr>
      <w:tr w:rsidR="008921D3" w:rsidRPr="00A31214" w:rsidTr="008921D3">
        <w:trPr>
          <w:trHeight w:val="309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3" w:rsidRPr="000E5B70" w:rsidRDefault="008921D3" w:rsidP="00197822">
            <w:pPr>
              <w:spacing w:line="360" w:lineRule="auto"/>
              <w:jc w:val="center"/>
              <w:rPr>
                <w:rFonts w:ascii="Arial Narrow" w:hAnsi="Arial Narrow"/>
                <w:lang w:eastAsia="en-US"/>
              </w:rPr>
            </w:pPr>
            <w:r w:rsidRPr="000E5B70">
              <w:rPr>
                <w:rFonts w:ascii="Arial Narrow" w:hAnsi="Arial Narrow"/>
                <w:sz w:val="22"/>
              </w:rPr>
              <w:t>CLASSI TERZE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r w:rsidRPr="000E5B7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QUARTE e </w:t>
            </w:r>
            <w:r w:rsidRPr="000E5B70">
              <w:rPr>
                <w:rFonts w:ascii="Arial Narrow" w:hAnsi="Arial Narrow"/>
                <w:sz w:val="22"/>
              </w:rPr>
              <w:t xml:space="preserve">QUINTE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3" w:rsidRPr="00A31214" w:rsidRDefault="008921D3" w:rsidP="00197822">
            <w:pPr>
              <w:spacing w:line="360" w:lineRule="auto"/>
              <w:jc w:val="center"/>
              <w:rPr>
                <w:lang w:val="en-US" w:eastAsia="en-US"/>
              </w:rPr>
            </w:pPr>
            <w:r w:rsidRPr="00A31214">
              <w:rPr>
                <w:sz w:val="22"/>
                <w:lang w:val="en-US" w:eastAsia="en-US"/>
              </w:rPr>
              <w:t>990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D3" w:rsidRPr="00A31214" w:rsidRDefault="008921D3" w:rsidP="00197822">
            <w:pPr>
              <w:spacing w:line="360" w:lineRule="auto"/>
              <w:jc w:val="center"/>
              <w:rPr>
                <w:lang w:val="en-US" w:eastAsia="en-US"/>
              </w:rPr>
            </w:pPr>
            <w:r w:rsidRPr="00A31214">
              <w:rPr>
                <w:sz w:val="22"/>
                <w:lang w:val="en-US" w:eastAsia="en-US"/>
              </w:rPr>
              <w:t>742</w:t>
            </w:r>
          </w:p>
        </w:tc>
      </w:tr>
    </w:tbl>
    <w:p w:rsidR="008921D3" w:rsidRPr="00A31214" w:rsidRDefault="008921D3" w:rsidP="008921D3">
      <w:pPr>
        <w:spacing w:line="360" w:lineRule="auto"/>
        <w:jc w:val="center"/>
        <w:rPr>
          <w:sz w:val="22"/>
        </w:rPr>
      </w:pPr>
    </w:p>
    <w:p w:rsidR="008921D3" w:rsidRPr="00A31214" w:rsidRDefault="008921D3" w:rsidP="008921D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L</w:t>
      </w:r>
      <w:r w:rsidRPr="00A31214">
        <w:rPr>
          <w:b/>
          <w:sz w:val="22"/>
        </w:rPr>
        <w:t>a frequenza per un numero di ore inferiore a quello minimo comporta la non ammiss</w:t>
      </w:r>
      <w:r>
        <w:rPr>
          <w:b/>
          <w:sz w:val="22"/>
        </w:rPr>
        <w:t>ione all'anno successivo o all'E</w:t>
      </w:r>
      <w:r w:rsidRPr="00A31214">
        <w:rPr>
          <w:b/>
          <w:sz w:val="22"/>
        </w:rPr>
        <w:t>same di Stato.</w:t>
      </w:r>
    </w:p>
    <w:p w:rsidR="008921D3" w:rsidRDefault="008921D3" w:rsidP="008921D3">
      <w:pPr>
        <w:spacing w:line="360" w:lineRule="auto"/>
        <w:jc w:val="both"/>
        <w:rPr>
          <w:sz w:val="22"/>
        </w:rPr>
      </w:pPr>
      <w:r w:rsidRPr="00A31214">
        <w:rPr>
          <w:b/>
          <w:sz w:val="22"/>
        </w:rPr>
        <w:t>Si sottolinea che, in base alla normativa, ai fini della validità dell'anno scolastico vanno conteggiate le ore.</w:t>
      </w:r>
      <w:r w:rsidRPr="00A31214">
        <w:rPr>
          <w:sz w:val="22"/>
        </w:rPr>
        <w:t xml:space="preserve">  Pertanto, nel conteggio rientreranno i ritardi e le uscite anticipate. </w:t>
      </w:r>
    </w:p>
    <w:p w:rsidR="008921D3" w:rsidRDefault="008921D3" w:rsidP="008921D3">
      <w:pPr>
        <w:spacing w:line="360" w:lineRule="auto"/>
        <w:jc w:val="both"/>
        <w:rPr>
          <w:sz w:val="22"/>
        </w:rPr>
      </w:pPr>
      <w:r w:rsidRPr="00A31214">
        <w:rPr>
          <w:sz w:val="22"/>
        </w:rPr>
        <w:t xml:space="preserve">Si ricorda inoltre che </w:t>
      </w:r>
      <w:r>
        <w:rPr>
          <w:sz w:val="22"/>
        </w:rPr>
        <w:t xml:space="preserve">le assenze alle </w:t>
      </w:r>
      <w:r w:rsidRPr="00A31214">
        <w:rPr>
          <w:sz w:val="22"/>
        </w:rPr>
        <w:t xml:space="preserve">attività previste dal POF, che si svolgano in sede o fuori sede (visite culturali, attività sportive, </w:t>
      </w:r>
      <w:r>
        <w:rPr>
          <w:sz w:val="22"/>
        </w:rPr>
        <w:t xml:space="preserve">ecc.) </w:t>
      </w:r>
      <w:r w:rsidRPr="00A31214">
        <w:rPr>
          <w:sz w:val="22"/>
        </w:rPr>
        <w:t xml:space="preserve">sono conteggiate </w:t>
      </w:r>
      <w:r>
        <w:rPr>
          <w:sz w:val="22"/>
        </w:rPr>
        <w:t xml:space="preserve">allo stesso modo. </w:t>
      </w:r>
    </w:p>
    <w:p w:rsidR="007E5D41" w:rsidRPr="00A31214" w:rsidRDefault="007E5D41" w:rsidP="008921D3">
      <w:pPr>
        <w:spacing w:line="360" w:lineRule="auto"/>
        <w:jc w:val="both"/>
        <w:rPr>
          <w:sz w:val="22"/>
        </w:rPr>
      </w:pPr>
      <w:r>
        <w:rPr>
          <w:sz w:val="22"/>
        </w:rPr>
        <w:t>Per quanto riguarda le assenze in deroga, si fa riferimento a quanto previsto dal Regolamento dell'Istituto pubblicato sul sito del Liceo.</w:t>
      </w:r>
    </w:p>
    <w:p w:rsidR="008921D3" w:rsidRPr="00A31214" w:rsidRDefault="008921D3" w:rsidP="008921D3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</w:t>
      </w:r>
    </w:p>
    <w:p w:rsidR="001660B2" w:rsidRDefault="00824F68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FE53F5">
        <w:rPr>
          <w:sz w:val="24"/>
          <w:szCs w:val="24"/>
        </w:rPr>
        <w:t>colastico</w:t>
      </w:r>
    </w:p>
    <w:p w:rsidR="00FE53F5" w:rsidRDefault="00FE53F5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Alberto Cataneo</w:t>
      </w:r>
    </w:p>
    <w:p w:rsidR="00824F68" w:rsidRPr="00DB2F21" w:rsidRDefault="00824F68" w:rsidP="00824F68">
      <w:pPr>
        <w:pStyle w:val="Intestazione"/>
        <w:tabs>
          <w:tab w:val="left" w:pos="708"/>
        </w:tabs>
        <w:jc w:val="both"/>
        <w:rPr>
          <w:rFonts w:eastAsiaTheme="minorHAnsi" w:cstheme="minorBidi"/>
          <w:lang w:eastAsia="en-US"/>
        </w:rPr>
      </w:pPr>
      <w:r w:rsidRPr="00DB2F21">
        <w:rPr>
          <w:rFonts w:eastAsiaTheme="minorHAnsi" w:cstheme="minorBidi"/>
          <w:lang w:eastAsia="en-US"/>
        </w:rPr>
        <w:t xml:space="preserve">                                                                                </w:t>
      </w:r>
      <w:r>
        <w:rPr>
          <w:rFonts w:eastAsiaTheme="minorHAnsi" w:cstheme="minorBidi"/>
          <w:lang w:eastAsia="en-US"/>
        </w:rPr>
        <w:t xml:space="preserve">    </w:t>
      </w:r>
      <w:r w:rsidRPr="00DB2F21">
        <w:rPr>
          <w:rFonts w:eastAsiaTheme="minorHAnsi" w:cstheme="minorBidi"/>
          <w:lang w:eastAsia="en-US"/>
        </w:rPr>
        <w:t xml:space="preserve">   (Firma autografa sostituita a mezzo  stampa</w:t>
      </w:r>
    </w:p>
    <w:p w:rsidR="00824F68" w:rsidRPr="00DB2F21" w:rsidRDefault="00824F68" w:rsidP="00824F68">
      <w:pPr>
        <w:pStyle w:val="Intestazione"/>
        <w:tabs>
          <w:tab w:val="left" w:pos="708"/>
        </w:tabs>
        <w:rPr>
          <w:rFonts w:eastAsiaTheme="minorHAnsi" w:cstheme="minorBidi"/>
          <w:lang w:eastAsia="en-US"/>
        </w:rPr>
      </w:pPr>
      <w:r w:rsidRPr="00DB2F21">
        <w:rPr>
          <w:rFonts w:eastAsiaTheme="minorHAnsi" w:cstheme="minorBidi"/>
          <w:lang w:eastAsia="en-US"/>
        </w:rPr>
        <w:t xml:space="preserve">                                                                              </w:t>
      </w:r>
      <w:r>
        <w:rPr>
          <w:rFonts w:eastAsiaTheme="minorHAnsi" w:cstheme="minorBidi"/>
          <w:lang w:eastAsia="en-US"/>
        </w:rPr>
        <w:t xml:space="preserve">   </w:t>
      </w:r>
      <w:r w:rsidRPr="00DB2F21">
        <w:rPr>
          <w:rFonts w:eastAsiaTheme="minorHAnsi" w:cstheme="minorBidi"/>
          <w:lang w:eastAsia="en-US"/>
        </w:rPr>
        <w:t xml:space="preserve"> ai sensi dell’art. 3 comma 2 del d.lgs. n.39/1993)</w:t>
      </w:r>
    </w:p>
    <w:p w:rsidR="001660B2" w:rsidRDefault="001660B2" w:rsidP="001660B2"/>
    <w:sectPr w:rsidR="001660B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B3A5E"/>
    <w:rsid w:val="000D703C"/>
    <w:rsid w:val="001660B2"/>
    <w:rsid w:val="001B002D"/>
    <w:rsid w:val="0032595B"/>
    <w:rsid w:val="004223E1"/>
    <w:rsid w:val="004E37B3"/>
    <w:rsid w:val="00501A64"/>
    <w:rsid w:val="005A08FC"/>
    <w:rsid w:val="006455C1"/>
    <w:rsid w:val="00683376"/>
    <w:rsid w:val="006E7CDB"/>
    <w:rsid w:val="007E5D41"/>
    <w:rsid w:val="00801098"/>
    <w:rsid w:val="00824F68"/>
    <w:rsid w:val="008921D3"/>
    <w:rsid w:val="009E7F5F"/>
    <w:rsid w:val="00A5216D"/>
    <w:rsid w:val="00AB1005"/>
    <w:rsid w:val="00BF67B9"/>
    <w:rsid w:val="00C10FC9"/>
    <w:rsid w:val="00D35E16"/>
    <w:rsid w:val="00DB4E72"/>
    <w:rsid w:val="00DE70C3"/>
    <w:rsid w:val="00EB4AC7"/>
    <w:rsid w:val="00EC644F"/>
    <w:rsid w:val="00FE53F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Didattica02</cp:lastModifiedBy>
  <cp:revision>7</cp:revision>
  <cp:lastPrinted>2016-11-04T09:41:00Z</cp:lastPrinted>
  <dcterms:created xsi:type="dcterms:W3CDTF">2016-10-05T07:05:00Z</dcterms:created>
  <dcterms:modified xsi:type="dcterms:W3CDTF">2017-11-13T08:57:00Z</dcterms:modified>
</cp:coreProperties>
</file>