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BBF" w:rsidRDefault="00000BBF" w:rsidP="00000BBF">
      <w:pPr>
        <w:overflowPunct/>
        <w:autoSpaceDE/>
        <w:adjustRightInd/>
        <w:spacing w:before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18160" cy="571500"/>
            <wp:effectExtent l="19050" t="0" r="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BBF" w:rsidRDefault="00000BBF" w:rsidP="00000BBF">
      <w:pPr>
        <w:pStyle w:val="Didascalia"/>
        <w:outlineLvl w:val="0"/>
      </w:pPr>
      <w:r>
        <w:t>MINISTERO  DELL’ ISTRUZIONE, DELL’UNIVERSITA’, DELLA RICERCA</w:t>
      </w:r>
    </w:p>
    <w:p w:rsidR="00000BBF" w:rsidRDefault="00000BBF" w:rsidP="00000BBF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000BBF" w:rsidRDefault="00000BBF" w:rsidP="00000BBF">
      <w:pPr>
        <w:pStyle w:val="Titolo3"/>
        <w:ind w:left="0"/>
        <w:jc w:val="center"/>
        <w:rPr>
          <w:sz w:val="22"/>
          <w:szCs w:val="2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000BBF" w:rsidRDefault="00000BBF" w:rsidP="00000BBF">
      <w:pPr>
        <w:jc w:val="center"/>
        <w:outlineLvl w:val="0"/>
        <w:rPr>
          <w:b/>
          <w:bCs/>
          <w:sz w:val="32"/>
          <w:szCs w:val="3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BBF" w:rsidRDefault="00000BBF" w:rsidP="00000BBF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BBF" w:rsidRDefault="00000BBF" w:rsidP="00000BBF">
      <w:pPr>
        <w:ind w:left="142"/>
        <w:outlineLvl w:val="0"/>
      </w:pPr>
      <w:r>
        <w:t>Roma, 05/10/2017</w:t>
      </w:r>
    </w:p>
    <w:p w:rsidR="00000BBF" w:rsidRDefault="00000BBF" w:rsidP="00000BBF"/>
    <w:p w:rsidR="00000BBF" w:rsidRDefault="00000BBF" w:rsidP="00000BBF">
      <w:pPr>
        <w:ind w:left="5670"/>
        <w:outlineLvl w:val="0"/>
      </w:pPr>
      <w:r>
        <w:t>Ai docenti</w:t>
      </w:r>
    </w:p>
    <w:p w:rsidR="00000BBF" w:rsidRDefault="00000BBF" w:rsidP="00000BBF">
      <w:pPr>
        <w:ind w:left="5670"/>
        <w:outlineLvl w:val="0"/>
      </w:pPr>
      <w:r>
        <w:t>Agli alunni</w:t>
      </w:r>
    </w:p>
    <w:p w:rsidR="00000BBF" w:rsidRDefault="00000BBF" w:rsidP="00000BBF">
      <w:pPr>
        <w:ind w:left="5670"/>
      </w:pPr>
      <w:r>
        <w:t>Ai Genitori</w:t>
      </w:r>
    </w:p>
    <w:p w:rsidR="00000BBF" w:rsidRDefault="00000BBF" w:rsidP="00000BBF">
      <w:pPr>
        <w:ind w:left="5670"/>
      </w:pPr>
      <w:r>
        <w:t>Alla DSGA Sig.ra P. Leoni</w:t>
      </w:r>
    </w:p>
    <w:p w:rsidR="00000BBF" w:rsidRDefault="00000BBF" w:rsidP="00000BBF">
      <w:pPr>
        <w:ind w:left="5670"/>
      </w:pPr>
      <w:r>
        <w:t>Al personale ATA</w:t>
      </w:r>
    </w:p>
    <w:p w:rsidR="00000BBF" w:rsidRDefault="00000BBF" w:rsidP="00000BBF">
      <w:pPr>
        <w:ind w:left="5670"/>
      </w:pPr>
      <w:r>
        <w:t>All’Albo (sito web)</w:t>
      </w:r>
    </w:p>
    <w:p w:rsidR="00000BBF" w:rsidRDefault="00000BBF" w:rsidP="00000BBF">
      <w:pPr>
        <w:ind w:left="5670"/>
      </w:pPr>
    </w:p>
    <w:p w:rsidR="00000BBF" w:rsidRDefault="00000BBF" w:rsidP="00000BBF">
      <w:pPr>
        <w:spacing w:before="120" w:after="24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CIRCOLARE n. </w:t>
      </w:r>
      <w:r w:rsidR="00A543F2">
        <w:rPr>
          <w:sz w:val="28"/>
          <w:szCs w:val="28"/>
        </w:rPr>
        <w:t>42</w:t>
      </w:r>
    </w:p>
    <w:p w:rsidR="00000BBF" w:rsidRDefault="00000BBF" w:rsidP="00000BBF">
      <w:pPr>
        <w:spacing w:before="120" w:after="24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Oggetto: </w:t>
      </w:r>
      <w:r>
        <w:rPr>
          <w:rFonts w:ascii="Arial" w:hAnsi="Arial" w:cs="Arial"/>
          <w:b/>
          <w:sz w:val="24"/>
        </w:rPr>
        <w:t>Convocazione Comitato studentesco ottobre 2017.</w:t>
      </w:r>
    </w:p>
    <w:p w:rsidR="00000BBF" w:rsidRDefault="00000BBF" w:rsidP="00000BBF">
      <w:pPr>
        <w:rPr>
          <w:rFonts w:cs="Times New Roman"/>
          <w:b/>
          <w:sz w:val="24"/>
        </w:rPr>
      </w:pPr>
    </w:p>
    <w:p w:rsidR="00000BBF" w:rsidRPr="00DC767F" w:rsidRDefault="00000BBF" w:rsidP="00000BBF">
      <w:pPr>
        <w:jc w:val="both"/>
        <w:rPr>
          <w:rFonts w:ascii="Arial" w:hAnsi="Arial" w:cs="Arial"/>
          <w:b/>
          <w:bCs/>
        </w:rPr>
      </w:pPr>
      <w:r w:rsidRPr="00DC767F">
        <w:rPr>
          <w:rFonts w:ascii="Arial" w:hAnsi="Arial" w:cs="Arial"/>
        </w:rPr>
        <w:t xml:space="preserve">Su regolare richiesta dei  rappresentanti d’Istituto è stata autorizzata la riunione del Comitato Studentesco  dalle ore 12.17 alle ore 14.15 del giorno 19/10/2017 con il  seguente </w:t>
      </w:r>
      <w:r w:rsidRPr="00DC767F">
        <w:rPr>
          <w:rFonts w:ascii="Arial" w:hAnsi="Arial" w:cs="Arial"/>
          <w:b/>
          <w:bCs/>
        </w:rPr>
        <w:t>O.d.G:</w:t>
      </w:r>
    </w:p>
    <w:p w:rsidR="00000BBF" w:rsidRPr="00DC767F" w:rsidRDefault="00000BBF" w:rsidP="00000BBF">
      <w:pPr>
        <w:jc w:val="both"/>
        <w:rPr>
          <w:rFonts w:ascii="Arial" w:hAnsi="Arial" w:cs="Arial"/>
        </w:rPr>
      </w:pP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Bilancio dei Rappresentanti uscenti;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Didattica cogestita: aggiornamenti e discussione;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Presentazione liste Candidati;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Aggiornamenti sulle elezioni del 27/09/2017;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Aggiornamenti sul progetto del Laboratorio Teatrale;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Definizione gruppo TAL’E’ e il Giornalino Scolastico;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Visita Ministro Fedeli: Ringraziamenti del D.S.;</w:t>
      </w:r>
    </w:p>
    <w:p w:rsidR="00000BBF" w:rsidRPr="00DC767F" w:rsidRDefault="00000BBF" w:rsidP="00000BBF">
      <w:pPr>
        <w:pStyle w:val="Paragrafoelenco"/>
        <w:numPr>
          <w:ilvl w:val="0"/>
          <w:numId w:val="1"/>
        </w:numPr>
        <w:jc w:val="both"/>
        <w:rPr>
          <w:rFonts w:ascii="Arial" w:hAnsi="Arial" w:cs="Arial"/>
        </w:rPr>
      </w:pPr>
      <w:r w:rsidRPr="00DC767F">
        <w:rPr>
          <w:rFonts w:ascii="Arial" w:hAnsi="Arial" w:cs="Arial"/>
        </w:rPr>
        <w:t>Varie ed Eventuali</w:t>
      </w:r>
    </w:p>
    <w:p w:rsidR="00000BBF" w:rsidRPr="00DC767F" w:rsidRDefault="00000BBF" w:rsidP="00000BBF">
      <w:pPr>
        <w:pStyle w:val="Paragrafoelenco"/>
        <w:jc w:val="both"/>
        <w:rPr>
          <w:rFonts w:ascii="Arial" w:hAnsi="Arial" w:cs="Arial"/>
        </w:rPr>
      </w:pPr>
    </w:p>
    <w:p w:rsidR="00000BBF" w:rsidRPr="00714680" w:rsidRDefault="00000BBF" w:rsidP="00000BBF">
      <w:pPr>
        <w:pStyle w:val="Rientrocorpodeltesto3"/>
        <w:ind w:left="0" w:firstLine="348"/>
        <w:rPr>
          <w:rFonts w:ascii="Arial" w:hAnsi="Arial" w:cs="Arial"/>
          <w:szCs w:val="24"/>
        </w:rPr>
      </w:pPr>
      <w:r w:rsidRPr="00714680">
        <w:rPr>
          <w:rFonts w:ascii="Arial" w:hAnsi="Arial" w:cs="Arial"/>
          <w:szCs w:val="24"/>
        </w:rPr>
        <w:t>Potranno partecipare tutti i rappresentanti di classe eletti.</w:t>
      </w:r>
    </w:p>
    <w:p w:rsidR="00000BBF" w:rsidRPr="00714680" w:rsidRDefault="00000BBF" w:rsidP="00000BBF">
      <w:pPr>
        <w:pStyle w:val="Rientrocorpodeltesto3"/>
        <w:ind w:left="0" w:firstLine="348"/>
        <w:rPr>
          <w:rFonts w:ascii="Arial" w:hAnsi="Arial" w:cs="Arial"/>
          <w:szCs w:val="24"/>
        </w:rPr>
      </w:pPr>
      <w:r w:rsidRPr="00714680">
        <w:rPr>
          <w:rFonts w:ascii="Arial" w:hAnsi="Arial" w:cs="Arial"/>
          <w:szCs w:val="24"/>
        </w:rPr>
        <w:t>Le classi prime invieranno due alunni scelti liberamente.</w:t>
      </w:r>
    </w:p>
    <w:p w:rsidR="00000BBF" w:rsidRPr="00714680" w:rsidRDefault="00000BBF" w:rsidP="00000BBF">
      <w:pPr>
        <w:pStyle w:val="Rientrocorpodeltesto3"/>
        <w:ind w:left="0" w:firstLine="348"/>
        <w:rPr>
          <w:rFonts w:ascii="Arial" w:hAnsi="Arial" w:cs="Arial"/>
          <w:szCs w:val="24"/>
        </w:rPr>
      </w:pPr>
      <w:r w:rsidRPr="00714680">
        <w:rPr>
          <w:rFonts w:ascii="Arial" w:hAnsi="Arial" w:cs="Arial"/>
          <w:szCs w:val="24"/>
        </w:rPr>
        <w:t>I docenti sono invitati a favorire la partecipazione degli alunni al Comitato.</w:t>
      </w:r>
    </w:p>
    <w:p w:rsidR="00000BBF" w:rsidRPr="00714680" w:rsidRDefault="00000BBF" w:rsidP="00000BBF">
      <w:pPr>
        <w:pStyle w:val="Rientrocorpodeltesto3"/>
        <w:ind w:left="0" w:firstLine="348"/>
        <w:rPr>
          <w:rFonts w:ascii="Arial" w:hAnsi="Arial" w:cs="Arial"/>
          <w:szCs w:val="24"/>
        </w:rPr>
      </w:pPr>
      <w:r w:rsidRPr="00714680">
        <w:rPr>
          <w:rFonts w:ascii="Arial" w:hAnsi="Arial" w:cs="Arial"/>
          <w:szCs w:val="24"/>
        </w:rPr>
        <w:t>La riunione si terrà nell’aula Gizzio</w:t>
      </w:r>
    </w:p>
    <w:p w:rsidR="00000BBF" w:rsidRDefault="00000BBF" w:rsidP="00000BBF">
      <w:pPr>
        <w:jc w:val="both"/>
        <w:rPr>
          <w:rFonts w:ascii="Arial" w:hAnsi="Arial" w:cs="Arial"/>
        </w:rPr>
      </w:pPr>
    </w:p>
    <w:p w:rsidR="00000BBF" w:rsidRDefault="00000BBF" w:rsidP="00000BBF">
      <w:r>
        <w:rPr>
          <w:rFonts w:ascii="Arial" w:hAnsi="Arial" w:cs="Arial"/>
        </w:rPr>
        <w:tab/>
        <w:t xml:space="preserve">   </w:t>
      </w:r>
      <w:r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</w:t>
      </w:r>
      <w:r>
        <w:t>Il Dirigente scolastico</w:t>
      </w:r>
    </w:p>
    <w:p w:rsidR="00000BBF" w:rsidRDefault="00000BBF" w:rsidP="00000BBF">
      <w:r>
        <w:t xml:space="preserve">                                                                                        Prof. Alberto Cataneo    </w:t>
      </w:r>
    </w:p>
    <w:p w:rsidR="00000BBF" w:rsidRDefault="00000BBF" w:rsidP="00000BBF">
      <w:r>
        <w:rPr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>
        <w:t xml:space="preserve">        </w:t>
      </w:r>
    </w:p>
    <w:p w:rsidR="00000BBF" w:rsidRDefault="00000BBF" w:rsidP="00000BB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000BBF" w:rsidRDefault="00000BBF" w:rsidP="00000BBF">
      <w:pPr>
        <w:jc w:val="both"/>
        <w:rPr>
          <w:sz w:val="24"/>
          <w:szCs w:val="24"/>
        </w:rPr>
      </w:pPr>
    </w:p>
    <w:p w:rsidR="005E43E1" w:rsidRDefault="005E43E1"/>
    <w:sectPr w:rsidR="005E43E1" w:rsidSect="005E43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6493"/>
    <w:multiLevelType w:val="hybridMultilevel"/>
    <w:tmpl w:val="6BFAD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000BBF"/>
    <w:rsid w:val="00000BBF"/>
    <w:rsid w:val="001F2BB3"/>
    <w:rsid w:val="005E43E1"/>
    <w:rsid w:val="00714680"/>
    <w:rsid w:val="00A543F2"/>
    <w:rsid w:val="00A70F90"/>
    <w:rsid w:val="00AD3648"/>
    <w:rsid w:val="00DC7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0BB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000BBF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semiHidden/>
    <w:unhideWhenUsed/>
    <w:qFormat/>
    <w:rsid w:val="00000BBF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rsid w:val="00000BBF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rsid w:val="00000BBF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semiHidden/>
    <w:unhideWhenUsed/>
    <w:qFormat/>
    <w:rsid w:val="00000BBF"/>
    <w:pPr>
      <w:jc w:val="center"/>
    </w:pPr>
    <w:rPr>
      <w:b/>
      <w:bCs/>
      <w:sz w:val="22"/>
      <w:szCs w:val="22"/>
    </w:rPr>
  </w:style>
  <w:style w:type="paragraph" w:styleId="Rientrocorpodeltesto3">
    <w:name w:val="Body Text Indent 3"/>
    <w:basedOn w:val="Normale"/>
    <w:link w:val="Rientrocorpodeltesto3Carattere"/>
    <w:unhideWhenUsed/>
    <w:rsid w:val="00000BBF"/>
    <w:pPr>
      <w:ind w:left="360"/>
      <w:jc w:val="both"/>
    </w:pPr>
    <w:rPr>
      <w:rFonts w:eastAsia="Times New Roman" w:cs="Times New Roman"/>
      <w:sz w:val="24"/>
      <w:szCs w:val="20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00BB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00BB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0B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0BBF"/>
    <w:rPr>
      <w:rFonts w:ascii="Tahoma" w:eastAsiaTheme="minorEastAsia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1339</Characters>
  <Application>Microsoft Office Word</Application>
  <DocSecurity>0</DocSecurity>
  <Lines>11</Lines>
  <Paragraphs>3</Paragraphs>
  <ScaleCrop>false</ScaleCrop>
  <Company>BASTARDS TeaM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</dc:creator>
  <cp:keywords/>
  <dc:description/>
  <cp:lastModifiedBy>dirigente</cp:lastModifiedBy>
  <cp:revision>5</cp:revision>
  <dcterms:created xsi:type="dcterms:W3CDTF">2017-10-05T10:24:00Z</dcterms:created>
  <dcterms:modified xsi:type="dcterms:W3CDTF">2017-10-05T10:53:00Z</dcterms:modified>
</cp:coreProperties>
</file>